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B7A" w14:textId="77777777" w:rsidR="00481A4D" w:rsidRPr="00481A4D" w:rsidRDefault="001E27DD">
      <w:pPr>
        <w:pStyle w:val="Title"/>
        <w:pBdr>
          <w:bottom w:val="single" w:sz="12" w:space="1" w:color="auto"/>
        </w:pBdr>
        <w:rPr>
          <w:i w:val="0"/>
          <w:sz w:val="28"/>
        </w:rPr>
      </w:pPr>
      <w:r>
        <w:rPr>
          <w:i w:val="0"/>
          <w:noProof/>
          <w:sz w:val="28"/>
        </w:rPr>
        <mc:AlternateContent>
          <mc:Choice Requires="wpg">
            <w:drawing>
              <wp:inline distT="0" distB="0" distL="0" distR="0" wp14:anchorId="1B273ABE" wp14:editId="4B053F53">
                <wp:extent cx="498764" cy="496457"/>
                <wp:effectExtent l="0" t="0" r="0" b="0"/>
                <wp:docPr id="21" name="Group 20"/>
                <wp:cNvGraphicFramePr/>
                <a:graphic xmlns:a="http://schemas.openxmlformats.org/drawingml/2006/main">
                  <a:graphicData uri="http://schemas.microsoft.com/office/word/2010/wordprocessingGroup">
                    <wpg:wgp>
                      <wpg:cNvGrpSpPr/>
                      <wpg:grpSpPr>
                        <a:xfrm>
                          <a:off x="0" y="0"/>
                          <a:ext cx="498764" cy="496457"/>
                          <a:chOff x="5257800" y="4572000"/>
                          <a:chExt cx="1219200" cy="1219200"/>
                        </a:xfrm>
                      </wpg:grpSpPr>
                      <wps:wsp>
                        <wps:cNvPr id="4" name="Rectangle 4"/>
                        <wps:cNvSpPr/>
                        <wps:spPr>
                          <a:xfrm>
                            <a:off x="5257800" y="4572000"/>
                            <a:ext cx="1219200" cy="12192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5" name="Group 5"/>
                        <wpg:cNvGrpSpPr>
                          <a:grpSpLocks noChangeAspect="1"/>
                        </wpg:cNvGrpSpPr>
                        <wpg:grpSpPr bwMode="auto">
                          <a:xfrm>
                            <a:off x="5295900" y="4655344"/>
                            <a:ext cx="1143000" cy="1052513"/>
                            <a:chOff x="5295900" y="4655344"/>
                            <a:chExt cx="582" cy="505"/>
                          </a:xfrm>
                        </wpg:grpSpPr>
                        <wps:wsp>
                          <wps:cNvPr id="6" name="Freeform 537"/>
                          <wps:cNvSpPr>
                            <a:spLocks noChangeAspect="1"/>
                          </wps:cNvSpPr>
                          <wps:spPr bwMode="auto">
                            <a:xfrm>
                              <a:off x="5295900" y="4655344"/>
                              <a:ext cx="582" cy="505"/>
                            </a:xfrm>
                            <a:custGeom>
                              <a:avLst/>
                              <a:gdLst/>
                              <a:ahLst/>
                              <a:cxnLst>
                                <a:cxn ang="0">
                                  <a:pos x="182" y="310"/>
                                </a:cxn>
                                <a:cxn ang="0">
                                  <a:pos x="102" y="502"/>
                                </a:cxn>
                                <a:cxn ang="0">
                                  <a:pos x="298" y="388"/>
                                </a:cxn>
                                <a:cxn ang="0">
                                  <a:pos x="488" y="504"/>
                                </a:cxn>
                                <a:cxn ang="0">
                                  <a:pos x="408" y="310"/>
                                </a:cxn>
                                <a:cxn ang="0">
                                  <a:pos x="581" y="196"/>
                                </a:cxn>
                                <a:cxn ang="0">
                                  <a:pos x="365" y="196"/>
                                </a:cxn>
                                <a:cxn ang="0">
                                  <a:pos x="300" y="0"/>
                                </a:cxn>
                                <a:cxn ang="0">
                                  <a:pos x="220" y="196"/>
                                </a:cxn>
                                <a:cxn ang="0">
                                  <a:pos x="0" y="196"/>
                                </a:cxn>
                                <a:cxn ang="0">
                                  <a:pos x="182" y="310"/>
                                </a:cxn>
                              </a:cxnLst>
                              <a:rect l="0" t="0" r="r" b="b"/>
                              <a:pathLst>
                                <a:path w="582" h="505">
                                  <a:moveTo>
                                    <a:pt x="182" y="310"/>
                                  </a:moveTo>
                                  <a:lnTo>
                                    <a:pt x="102" y="502"/>
                                  </a:lnTo>
                                  <a:lnTo>
                                    <a:pt x="298" y="388"/>
                                  </a:lnTo>
                                  <a:lnTo>
                                    <a:pt x="488" y="504"/>
                                  </a:lnTo>
                                  <a:lnTo>
                                    <a:pt x="408" y="310"/>
                                  </a:lnTo>
                                  <a:lnTo>
                                    <a:pt x="581" y="196"/>
                                  </a:lnTo>
                                  <a:lnTo>
                                    <a:pt x="365" y="196"/>
                                  </a:lnTo>
                                  <a:lnTo>
                                    <a:pt x="300" y="0"/>
                                  </a:lnTo>
                                  <a:lnTo>
                                    <a:pt x="220" y="196"/>
                                  </a:lnTo>
                                  <a:lnTo>
                                    <a:pt x="0" y="196"/>
                                  </a:lnTo>
                                  <a:lnTo>
                                    <a:pt x="182" y="310"/>
                                  </a:lnTo>
                                </a:path>
                              </a:pathLst>
                            </a:custGeom>
                            <a:solidFill>
                              <a:srgbClr val="FFFF00"/>
                            </a:solidFill>
                            <a:ln w="12700" cap="rnd" cmpd="sng">
                              <a:solidFill>
                                <a:srgbClr val="CCCC00"/>
                              </a:solidFill>
                              <a:prstDash val="solid"/>
                              <a:round/>
                              <a:headEnd type="none" w="med" len="med"/>
                              <a:tailEnd type="none" w="med" len="med"/>
                            </a:ln>
                            <a:effectLst/>
                          </wps:spPr>
                          <wps:bodyPr/>
                        </wps:wsp>
                        <wps:wsp>
                          <wps:cNvPr id="7" name="Freeform 538"/>
                          <wps:cNvSpPr>
                            <a:spLocks noChangeAspect="1"/>
                          </wps:cNvSpPr>
                          <wps:spPr bwMode="auto">
                            <a:xfrm>
                              <a:off x="5296128" y="4655354"/>
                              <a:ext cx="71" cy="267"/>
                            </a:xfrm>
                            <a:custGeom>
                              <a:avLst/>
                              <a:gdLst/>
                              <a:ahLst/>
                              <a:cxnLst>
                                <a:cxn ang="0">
                                  <a:pos x="82" y="0"/>
                                </a:cxn>
                                <a:cxn ang="0">
                                  <a:pos x="82" y="290"/>
                                </a:cxn>
                                <a:cxn ang="0">
                                  <a:pos x="0" y="196"/>
                                </a:cxn>
                                <a:cxn ang="0">
                                  <a:pos x="82" y="0"/>
                                </a:cxn>
                              </a:cxnLst>
                              <a:rect l="0" t="0" r="r" b="b"/>
                              <a:pathLst>
                                <a:path w="83" h="291">
                                  <a:moveTo>
                                    <a:pt x="82" y="0"/>
                                  </a:moveTo>
                                  <a:lnTo>
                                    <a:pt x="82" y="290"/>
                                  </a:lnTo>
                                  <a:lnTo>
                                    <a:pt x="0" y="196"/>
                                  </a:lnTo>
                                  <a:lnTo>
                                    <a:pt x="82" y="0"/>
                                  </a:lnTo>
                                </a:path>
                              </a:pathLst>
                            </a:custGeom>
                            <a:gradFill rotWithShape="0">
                              <a:gsLst>
                                <a:gs pos="0">
                                  <a:srgbClr val="FFFF00"/>
                                </a:gs>
                                <a:gs pos="100000">
                                  <a:srgbClr val="FFFF00">
                                    <a:gamma/>
                                    <a:shade val="60000"/>
                                    <a:invGamma/>
                                  </a:srgbClr>
                                </a:gs>
                              </a:gsLst>
                              <a:lin ang="5400000" scaled="1"/>
                            </a:gradFill>
                            <a:ln w="12700" cap="rnd" cmpd="sng">
                              <a:solidFill>
                                <a:srgbClr val="CCCC00"/>
                              </a:solidFill>
                              <a:prstDash val="solid"/>
                              <a:round/>
                              <a:headEnd type="none" w="med" len="med"/>
                              <a:tailEnd type="none" w="med" len="med"/>
                            </a:ln>
                            <a:effectLst/>
                          </wps:spPr>
                          <wps:bodyPr/>
                        </wps:wsp>
                        <wps:wsp>
                          <wps:cNvPr id="8" name="Freeform 539"/>
                          <wps:cNvSpPr>
                            <a:spLocks noChangeAspect="1"/>
                          </wps:cNvSpPr>
                          <wps:spPr bwMode="auto">
                            <a:xfrm>
                              <a:off x="5295912" y="4655543"/>
                              <a:ext cx="288" cy="109"/>
                            </a:xfrm>
                            <a:custGeom>
                              <a:avLst/>
                              <a:gdLst/>
                              <a:ahLst/>
                              <a:cxnLst>
                                <a:cxn ang="0">
                                  <a:pos x="0" y="0"/>
                                </a:cxn>
                                <a:cxn ang="0">
                                  <a:pos x="297" y="79"/>
                                </a:cxn>
                                <a:cxn ang="0">
                                  <a:pos x="179" y="114"/>
                                </a:cxn>
                                <a:cxn ang="0">
                                  <a:pos x="0" y="0"/>
                                </a:cxn>
                              </a:cxnLst>
                              <a:rect l="0" t="0" r="r" b="b"/>
                              <a:pathLst>
                                <a:path w="298" h="115">
                                  <a:moveTo>
                                    <a:pt x="0" y="0"/>
                                  </a:moveTo>
                                  <a:lnTo>
                                    <a:pt x="297" y="79"/>
                                  </a:lnTo>
                                  <a:lnTo>
                                    <a:pt x="179" y="114"/>
                                  </a:lnTo>
                                  <a:lnTo>
                                    <a:pt x="0" y="0"/>
                                  </a:lnTo>
                                </a:path>
                              </a:pathLst>
                            </a:custGeom>
                            <a:gradFill rotWithShape="0">
                              <a:gsLst>
                                <a:gs pos="0">
                                  <a:srgbClr val="FFFF00"/>
                                </a:gs>
                                <a:gs pos="100000">
                                  <a:srgbClr val="FFFF00">
                                    <a:gamma/>
                                    <a:shade val="60000"/>
                                    <a:invGamma/>
                                  </a:srgbClr>
                                </a:gs>
                              </a:gsLst>
                              <a:lin ang="5400000" scaled="1"/>
                            </a:gradFill>
                            <a:ln w="12700" cap="rnd" cmpd="sng">
                              <a:solidFill>
                                <a:srgbClr val="CCCC00"/>
                              </a:solidFill>
                              <a:prstDash val="solid"/>
                              <a:round/>
                              <a:headEnd type="none" w="med" len="med"/>
                              <a:tailEnd type="none" w="med" len="med"/>
                            </a:ln>
                            <a:effectLst/>
                          </wps:spPr>
                          <wps:bodyPr/>
                        </wps:wsp>
                        <wps:wsp>
                          <wps:cNvPr id="9" name="Freeform 540"/>
                          <wps:cNvSpPr>
                            <a:spLocks noChangeAspect="1"/>
                          </wps:cNvSpPr>
                          <wps:spPr bwMode="auto">
                            <a:xfrm>
                              <a:off x="5296009" y="4655620"/>
                              <a:ext cx="193" cy="217"/>
                            </a:xfrm>
                            <a:custGeom>
                              <a:avLst/>
                              <a:gdLst/>
                              <a:ahLst/>
                              <a:cxnLst>
                                <a:cxn ang="0">
                                  <a:pos x="192" y="0"/>
                                </a:cxn>
                                <a:cxn ang="0">
                                  <a:pos x="192" y="109"/>
                                </a:cxn>
                                <a:cxn ang="0">
                                  <a:pos x="0" y="216"/>
                                </a:cxn>
                                <a:cxn ang="0">
                                  <a:pos x="192" y="0"/>
                                </a:cxn>
                              </a:cxnLst>
                              <a:rect l="0" t="0" r="r" b="b"/>
                              <a:pathLst>
                                <a:path w="193" h="217">
                                  <a:moveTo>
                                    <a:pt x="192" y="0"/>
                                  </a:moveTo>
                                  <a:lnTo>
                                    <a:pt x="192" y="109"/>
                                  </a:lnTo>
                                  <a:lnTo>
                                    <a:pt x="0" y="216"/>
                                  </a:lnTo>
                                  <a:lnTo>
                                    <a:pt x="192" y="0"/>
                                  </a:lnTo>
                                </a:path>
                              </a:pathLst>
                            </a:custGeom>
                            <a:gradFill rotWithShape="0">
                              <a:gsLst>
                                <a:gs pos="0">
                                  <a:srgbClr val="FFFF00"/>
                                </a:gs>
                                <a:gs pos="100000">
                                  <a:srgbClr val="FFFF00">
                                    <a:gamma/>
                                    <a:shade val="60000"/>
                                    <a:invGamma/>
                                  </a:srgbClr>
                                </a:gs>
                              </a:gsLst>
                              <a:lin ang="5400000" scaled="1"/>
                            </a:gradFill>
                            <a:ln w="12700" cap="rnd" cmpd="sng">
                              <a:solidFill>
                                <a:srgbClr val="CCCC00"/>
                              </a:solidFill>
                              <a:prstDash val="solid"/>
                              <a:round/>
                              <a:headEnd type="none" w="med" len="med"/>
                              <a:tailEnd type="none" w="med" len="med"/>
                            </a:ln>
                            <a:effectLst/>
                          </wps:spPr>
                          <wps:bodyPr/>
                        </wps:wsp>
                        <wps:wsp>
                          <wps:cNvPr id="10" name="Freeform 541"/>
                          <wps:cNvSpPr>
                            <a:spLocks noChangeAspect="1"/>
                          </wps:cNvSpPr>
                          <wps:spPr bwMode="auto">
                            <a:xfrm rot="-127212">
                              <a:off x="5296202" y="4655630"/>
                              <a:ext cx="179" cy="215"/>
                            </a:xfrm>
                            <a:custGeom>
                              <a:avLst/>
                              <a:gdLst/>
                              <a:ahLst/>
                              <a:cxnLst>
                                <a:cxn ang="0">
                                  <a:pos x="0" y="0"/>
                                </a:cxn>
                                <a:cxn ang="0">
                                  <a:pos x="193" y="225"/>
                                </a:cxn>
                                <a:cxn ang="0">
                                  <a:pos x="0" y="100"/>
                                </a:cxn>
                                <a:cxn ang="0">
                                  <a:pos x="0" y="0"/>
                                </a:cxn>
                              </a:cxnLst>
                              <a:rect l="0" t="0" r="r" b="b"/>
                              <a:pathLst>
                                <a:path w="194" h="226">
                                  <a:moveTo>
                                    <a:pt x="0" y="0"/>
                                  </a:moveTo>
                                  <a:lnTo>
                                    <a:pt x="193" y="225"/>
                                  </a:lnTo>
                                  <a:lnTo>
                                    <a:pt x="0" y="100"/>
                                  </a:lnTo>
                                  <a:lnTo>
                                    <a:pt x="0" y="0"/>
                                  </a:lnTo>
                                </a:path>
                              </a:pathLst>
                            </a:custGeom>
                            <a:gradFill rotWithShape="0">
                              <a:gsLst>
                                <a:gs pos="0">
                                  <a:srgbClr val="FFFF00"/>
                                </a:gs>
                                <a:gs pos="100000">
                                  <a:srgbClr val="FFFF00">
                                    <a:gamma/>
                                    <a:shade val="60000"/>
                                    <a:invGamma/>
                                  </a:srgbClr>
                                </a:gs>
                              </a:gsLst>
                              <a:lin ang="5400000" scaled="1"/>
                            </a:gradFill>
                            <a:ln w="12700" cap="rnd" cmpd="sng">
                              <a:solidFill>
                                <a:srgbClr val="CCCC00"/>
                              </a:solidFill>
                              <a:prstDash val="solid"/>
                              <a:round/>
                              <a:headEnd type="none" w="med" len="med"/>
                              <a:tailEnd type="none" w="med" len="med"/>
                            </a:ln>
                            <a:effectLst/>
                          </wps:spPr>
                          <wps:bodyPr/>
                        </wps:wsp>
                        <wps:wsp>
                          <wps:cNvPr id="11" name="Freeform 542"/>
                          <wps:cNvSpPr>
                            <a:spLocks noChangeAspect="1"/>
                          </wps:cNvSpPr>
                          <wps:spPr bwMode="auto">
                            <a:xfrm flipH="1">
                              <a:off x="5296197" y="4655547"/>
                              <a:ext cx="270" cy="105"/>
                            </a:xfrm>
                            <a:custGeom>
                              <a:avLst/>
                              <a:gdLst/>
                              <a:ahLst/>
                              <a:cxnLst>
                                <a:cxn ang="0">
                                  <a:pos x="0" y="0"/>
                                </a:cxn>
                                <a:cxn ang="0">
                                  <a:pos x="297" y="79"/>
                                </a:cxn>
                                <a:cxn ang="0">
                                  <a:pos x="179" y="114"/>
                                </a:cxn>
                                <a:cxn ang="0">
                                  <a:pos x="0" y="0"/>
                                </a:cxn>
                              </a:cxnLst>
                              <a:rect l="0" t="0" r="r" b="b"/>
                              <a:pathLst>
                                <a:path w="298" h="115">
                                  <a:moveTo>
                                    <a:pt x="0" y="0"/>
                                  </a:moveTo>
                                  <a:lnTo>
                                    <a:pt x="297" y="79"/>
                                  </a:lnTo>
                                  <a:lnTo>
                                    <a:pt x="179" y="114"/>
                                  </a:lnTo>
                                  <a:lnTo>
                                    <a:pt x="0" y="0"/>
                                  </a:lnTo>
                                </a:path>
                              </a:pathLst>
                            </a:custGeom>
                            <a:gradFill rotWithShape="0">
                              <a:gsLst>
                                <a:gs pos="0">
                                  <a:srgbClr val="FFFF00"/>
                                </a:gs>
                                <a:gs pos="100000">
                                  <a:srgbClr val="FFFF00">
                                    <a:gamma/>
                                    <a:shade val="60000"/>
                                    <a:invGamma/>
                                  </a:srgbClr>
                                </a:gs>
                              </a:gsLst>
                              <a:lin ang="5400000" scaled="1"/>
                            </a:gradFill>
                            <a:ln w="12700" cap="rnd" cmpd="sng">
                              <a:solidFill>
                                <a:srgbClr val="CCCC00"/>
                              </a:solidFill>
                              <a:prstDash val="solid"/>
                              <a:round/>
                              <a:headEnd type="none" w="med" len="med"/>
                              <a:tailEnd type="none" w="med" len="med"/>
                            </a:ln>
                            <a:effectLst/>
                          </wps:spPr>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1BFD10" id="Group 20" o:spid="_x0000_s1026" style="width:39.25pt;height:39.1pt;mso-position-horizontal-relative:char;mso-position-vertical-relative:line" coordorigin="52578,45720"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">
                <v:rect id="Rectangle 4" o:spid="_x0000_s1027" style="position:absolute;left:52578;top:45720;width:12192;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id="Group 5" o:spid="_x0000_s1028" style="position:absolute;left:52959;top:46553;width:11430;height:10525" coordorigin="52959,4655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537" o:spid="_x0000_s1029" style="position:absolute;left:52959;top:46553;width:5;height:5;visibility:visible;mso-wrap-style:square;v-text-anchor:top" coordsize="58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" path="m182,310l102,502,298,388,488,504,408,310,581,196r-216,l300,,220,196,,196,182,310e" fillcolor="yellow" strokecolor="#cc0" strokeweight="1pt">
                    <v:stroke endcap="round"/>
                    <v:path arrowok="t" o:connecttype="custom" o:connectlocs="182,310;102,502;298,388;488,504;408,310;581,196;365,196;300,0;220,196;0,196;182,310" o:connectangles="0,0,0,0,0,0,0,0,0,0,0"/>
                    <o:lock v:ext="edit" aspectratio="t"/>
                  </v:shape>
                  <v:shape id="Freeform 538" o:spid="_x0000_s1030" style="position:absolute;left:52961;top:46553;width:0;height:3;visibility:visible;mso-wrap-style:square;v-text-anchor:top" coordsize="8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" path="m82,r,290l,196,82,e" fillcolor="yellow" strokecolor="#cc0" strokeweight="1pt">
                    <v:fill color2="#990" focus="100%" type="gradient"/>
                    <v:stroke endcap="round"/>
                    <v:path arrowok="t" o:connecttype="custom" o:connectlocs="82,0;82,290;0,196;82,0" o:connectangles="0,0,0,0"/>
                    <o:lock v:ext="edit" aspectratio="t"/>
                  </v:shape>
                  <v:shape id="Freeform 539" o:spid="_x0000_s1031" style="position:absolute;left:52959;top:46555;width:3;height:1;visibility:visible;mso-wrap-style:square;v-text-anchor:top" coordsize="29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" path="m,l297,79,179,114,,e" fillcolor="yellow" strokecolor="#cc0" strokeweight="1pt">
                    <v:fill color2="#990" focus="100%" type="gradient"/>
                    <v:stroke endcap="round"/>
                    <v:path arrowok="t" o:connecttype="custom" o:connectlocs="0,0;297,79;179,114;0,0" o:connectangles="0,0,0,0"/>
                    <o:lock v:ext="edit" aspectratio="t"/>
                  </v:shape>
                  <v:shape id="Freeform 540" o:spid="_x0000_s1032" style="position:absolute;left:52960;top:46556;width:2;height:2;visibility:visible;mso-wrap-style:square;v-text-anchor:top" coordsize="19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" path="m192,r,109l,216,192,e" fillcolor="yellow" strokecolor="#cc0" strokeweight="1pt">
                    <v:fill color2="#990" focus="100%" type="gradient"/>
                    <v:stroke endcap="round"/>
                    <v:path arrowok="t" o:connecttype="custom" o:connectlocs="192,0;192,109;0,216;192,0" o:connectangles="0,0,0,0"/>
                    <o:lock v:ext="edit" aspectratio="t"/>
                  </v:shape>
                  <v:shape id="Freeform 541" o:spid="_x0000_s1033" style="position:absolute;left:52962;top:46556;width:1;height:2;rotation:-138949fd;visibility:visible;mso-wrap-style:square;v-text-anchor:top" coordsize="19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" path="m,l193,225,,100,,e" fillcolor="yellow" strokecolor="#cc0" strokeweight="1pt">
                    <v:fill color2="#990" focus="100%" type="gradient"/>
                    <v:stroke endcap="round"/>
                    <v:path arrowok="t" o:connecttype="custom" o:connectlocs="0,0;193,225;0,100;0,0" o:connectangles="0,0,0,0"/>
                    <o:lock v:ext="edit" aspectratio="t"/>
                  </v:shape>
                  <v:shape id="Freeform 542" o:spid="_x0000_s1034" style="position:absolute;left:52961;top:46555;width:3;height:1;flip:x;visibility:visible;mso-wrap-style:square;v-text-anchor:top" coordsize="29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" path="m,l297,79,179,114,,e" fillcolor="yellow" strokecolor="#cc0" strokeweight="1pt">
                    <v:fill color2="#990" focus="100%" type="gradient"/>
                    <v:stroke endcap="round"/>
                    <v:path arrowok="t" o:connecttype="custom" o:connectlocs="0,0;297,79;179,114;0,0" o:connectangles="0,0,0,0"/>
                    <o:lock v:ext="edit" aspectratio="t"/>
                  </v:shape>
                </v:group>
                <w10:anchorlock/>
              </v:group>
            </w:pict>
          </mc:Fallback>
        </mc:AlternateContent>
      </w:r>
    </w:p>
    <w:p w14:paraId="69C1A924" w14:textId="77777777" w:rsidR="00E24DAC" w:rsidRDefault="00E24DAC">
      <w:pPr>
        <w:pStyle w:val="Title"/>
        <w:pBdr>
          <w:bottom w:val="single" w:sz="12" w:space="1" w:color="auto"/>
        </w:pBdr>
        <w:rPr>
          <w:sz w:val="28"/>
        </w:rPr>
      </w:pPr>
      <w:r>
        <w:rPr>
          <w:sz w:val="28"/>
        </w:rPr>
        <w:t>Special Operations Fund</w:t>
      </w:r>
    </w:p>
    <w:p w14:paraId="4582B167" w14:textId="4B4D55C7" w:rsidR="00E24DAC" w:rsidRPr="00D42D9C" w:rsidRDefault="00E24DAC" w:rsidP="00D42D9C">
      <w:pPr>
        <w:pStyle w:val="Subtitle"/>
        <w:jc w:val="left"/>
        <w:rPr>
          <w:i w:val="0"/>
        </w:rPr>
      </w:pPr>
      <w:r w:rsidRPr="00D42D9C">
        <w:rPr>
          <w:i w:val="0"/>
        </w:rPr>
        <w:t>Founded in 1992</w:t>
      </w:r>
      <w:r w:rsidRPr="00D42D9C">
        <w:rPr>
          <w:i w:val="0"/>
        </w:rPr>
        <w:tab/>
      </w:r>
      <w:r w:rsidRPr="00D42D9C">
        <w:rPr>
          <w:i w:val="0"/>
        </w:rPr>
        <w:tab/>
      </w:r>
      <w:r w:rsidRPr="00D42D9C">
        <w:rPr>
          <w:i w:val="0"/>
        </w:rPr>
        <w:tab/>
      </w:r>
      <w:r w:rsidR="00D42D9C" w:rsidRPr="00D42D9C">
        <w:rPr>
          <w:i w:val="0"/>
        </w:rPr>
        <w:t xml:space="preserve">   </w:t>
      </w:r>
      <w:r w:rsidRPr="00D42D9C">
        <w:rPr>
          <w:i w:val="0"/>
        </w:rPr>
        <w:tab/>
      </w:r>
      <w:r w:rsidR="00D42D9C" w:rsidRPr="00D42D9C">
        <w:rPr>
          <w:i w:val="0"/>
        </w:rPr>
        <w:t xml:space="preserve">           </w:t>
      </w:r>
      <w:r w:rsidR="00A61AE3">
        <w:rPr>
          <w:i w:val="0"/>
        </w:rPr>
        <w:t xml:space="preserve">           </w:t>
      </w:r>
      <w:r w:rsidR="00880E96">
        <w:rPr>
          <w:i w:val="0"/>
        </w:rPr>
        <w:t>“</w:t>
      </w:r>
      <w:r w:rsidR="00D42D9C" w:rsidRPr="00D42D9C">
        <w:rPr>
          <w:i w:val="0"/>
        </w:rPr>
        <w:t>the quiet fund for quiet warriors</w:t>
      </w:r>
      <w:r w:rsidR="00880E96">
        <w:rPr>
          <w:i w:val="0"/>
        </w:rPr>
        <w:t>”</w:t>
      </w:r>
      <w:r w:rsidRPr="00D42D9C">
        <w:rPr>
          <w:i w:val="0"/>
        </w:rPr>
        <w:tab/>
      </w:r>
      <w:r w:rsidRPr="00D42D9C">
        <w:rPr>
          <w:i w:val="0"/>
        </w:rPr>
        <w:tab/>
      </w:r>
      <w:r w:rsidRPr="00D42D9C">
        <w:rPr>
          <w:i w:val="0"/>
        </w:rPr>
        <w:tab/>
        <w:t xml:space="preserve">     </w:t>
      </w:r>
      <w:r w:rsidR="00D42D9C" w:rsidRPr="00D42D9C">
        <w:rPr>
          <w:i w:val="0"/>
        </w:rPr>
        <w:t xml:space="preserve">   </w:t>
      </w:r>
      <w:r w:rsidRPr="00D42D9C">
        <w:rPr>
          <w:i w:val="0"/>
        </w:rPr>
        <w:t xml:space="preserve">     </w:t>
      </w:r>
      <w:r w:rsidR="00880E96">
        <w:rPr>
          <w:i w:val="0"/>
        </w:rPr>
        <w:t xml:space="preserve">                                       </w:t>
      </w:r>
      <w:r w:rsidRPr="00D42D9C">
        <w:rPr>
          <w:i w:val="0"/>
        </w:rPr>
        <w:t>EIN 52-1765222</w:t>
      </w:r>
    </w:p>
    <w:p w14:paraId="41DCA8C4" w14:textId="77777777" w:rsidR="00E24DAC" w:rsidRDefault="00E24DAC">
      <w:pPr>
        <w:jc w:val="center"/>
        <w:rPr>
          <w:rFonts w:ascii="Arial Black" w:hAnsi="Arial Black"/>
          <w:sz w:val="16"/>
        </w:rPr>
      </w:pPr>
    </w:p>
    <w:p w14:paraId="494333B4" w14:textId="77777777" w:rsidR="00E0277E" w:rsidRDefault="00E0277E">
      <w:pPr>
        <w:jc w:val="both"/>
        <w:rPr>
          <w:rFonts w:ascii="Arial Narrow" w:hAnsi="Arial Narrow"/>
          <w:b/>
        </w:rPr>
      </w:pPr>
    </w:p>
    <w:p w14:paraId="32236BB0" w14:textId="6A1CBB38" w:rsidR="00E24DAC" w:rsidRPr="00A25841" w:rsidRDefault="00880E96" w:rsidP="00E0277E">
      <w:pPr>
        <w:jc w:val="center"/>
        <w:rPr>
          <w:rFonts w:ascii="Arial Narrow" w:hAnsi="Arial Narrow"/>
          <w:b/>
          <w:sz w:val="28"/>
          <w:szCs w:val="28"/>
        </w:rPr>
      </w:pPr>
      <w:r w:rsidRPr="00A25841">
        <w:rPr>
          <w:rFonts w:ascii="Arial Narrow" w:hAnsi="Arial Narrow"/>
          <w:b/>
          <w:sz w:val="28"/>
          <w:szCs w:val="28"/>
        </w:rPr>
        <w:t xml:space="preserve">2020 </w:t>
      </w:r>
      <w:r w:rsidR="0082628F" w:rsidRPr="00A25841">
        <w:rPr>
          <w:rFonts w:ascii="Arial Narrow" w:hAnsi="Arial Narrow"/>
          <w:b/>
          <w:sz w:val="28"/>
          <w:szCs w:val="28"/>
        </w:rPr>
        <w:t xml:space="preserve">Lieutenant General Brent </w:t>
      </w:r>
      <w:r w:rsidR="00CB68D4" w:rsidRPr="00A25841">
        <w:rPr>
          <w:rFonts w:ascii="Arial Narrow" w:hAnsi="Arial Narrow"/>
          <w:b/>
          <w:sz w:val="28"/>
          <w:szCs w:val="28"/>
        </w:rPr>
        <w:t>Scowcroft Scholar</w:t>
      </w:r>
      <w:r w:rsidR="004960ED" w:rsidRPr="00A25841">
        <w:rPr>
          <w:rFonts w:ascii="Arial Narrow" w:hAnsi="Arial Narrow"/>
          <w:b/>
          <w:sz w:val="28"/>
          <w:szCs w:val="28"/>
        </w:rPr>
        <w:t>ship</w:t>
      </w:r>
      <w:r w:rsidR="00CB68D4" w:rsidRPr="00A25841">
        <w:rPr>
          <w:rFonts w:ascii="Arial Narrow" w:hAnsi="Arial Narrow"/>
          <w:b/>
          <w:sz w:val="28"/>
          <w:szCs w:val="28"/>
        </w:rPr>
        <w:t xml:space="preserve"> Application Instructions </w:t>
      </w:r>
    </w:p>
    <w:p w14:paraId="13E71CFA" w14:textId="77777777" w:rsidR="00CB68D4" w:rsidRDefault="00CB68D4">
      <w:pPr>
        <w:jc w:val="both"/>
        <w:rPr>
          <w:rFonts w:ascii="Arial Narrow" w:hAnsi="Arial Narrow"/>
          <w:sz w:val="16"/>
        </w:rPr>
      </w:pPr>
    </w:p>
    <w:p w14:paraId="244F54B9" w14:textId="77777777" w:rsidR="00CB68D4" w:rsidRDefault="00CB68D4">
      <w:pPr>
        <w:jc w:val="both"/>
        <w:rPr>
          <w:rFonts w:ascii="Arial Narrow" w:hAnsi="Arial Narrow"/>
          <w:sz w:val="16"/>
        </w:rPr>
      </w:pPr>
    </w:p>
    <w:p w14:paraId="12721600" w14:textId="6579866F" w:rsidR="00CB68D4" w:rsidRPr="00CB68D4" w:rsidRDefault="002B1AE0" w:rsidP="00FA04D1">
      <w:pPr>
        <w:numPr>
          <w:ilvl w:val="0"/>
          <w:numId w:val="1"/>
        </w:numPr>
        <w:rPr>
          <w:rFonts w:ascii="Arial Narrow" w:hAnsi="Arial Narrow"/>
          <w:sz w:val="20"/>
          <w:szCs w:val="20"/>
        </w:rPr>
      </w:pPr>
      <w:r>
        <w:rPr>
          <w:rFonts w:ascii="Arial Narrow" w:hAnsi="Arial Narrow"/>
          <w:sz w:val="20"/>
          <w:szCs w:val="20"/>
        </w:rPr>
        <w:t>D</w:t>
      </w:r>
      <w:r w:rsidR="00CB68D4" w:rsidRPr="00CB68D4">
        <w:rPr>
          <w:rFonts w:ascii="Arial Narrow" w:hAnsi="Arial Narrow"/>
          <w:sz w:val="20"/>
          <w:szCs w:val="20"/>
        </w:rPr>
        <w:t>ea</w:t>
      </w:r>
      <w:r w:rsidR="00FA04D1">
        <w:rPr>
          <w:rFonts w:ascii="Arial Narrow" w:hAnsi="Arial Narrow"/>
          <w:sz w:val="20"/>
          <w:szCs w:val="20"/>
        </w:rPr>
        <w:t xml:space="preserve">dline for </w:t>
      </w:r>
      <w:r w:rsidR="00E0277E">
        <w:rPr>
          <w:rFonts w:ascii="Arial Narrow" w:hAnsi="Arial Narrow"/>
          <w:sz w:val="20"/>
          <w:szCs w:val="20"/>
        </w:rPr>
        <w:t xml:space="preserve">application </w:t>
      </w:r>
      <w:r w:rsidR="00F17DAE">
        <w:rPr>
          <w:rFonts w:ascii="Arial Narrow" w:hAnsi="Arial Narrow"/>
          <w:sz w:val="20"/>
          <w:szCs w:val="20"/>
        </w:rPr>
        <w:t xml:space="preserve">is </w:t>
      </w:r>
      <w:bookmarkStart w:id="0" w:name="_GoBack"/>
      <w:bookmarkEnd w:id="0"/>
      <w:r w:rsidR="000E5A9C">
        <w:rPr>
          <w:rFonts w:ascii="Arial Narrow" w:hAnsi="Arial Narrow"/>
          <w:sz w:val="20"/>
          <w:szCs w:val="20"/>
        </w:rPr>
        <w:t xml:space="preserve">April 12, 2020. Send to </w:t>
      </w:r>
      <w:r w:rsidR="008C2DDD">
        <w:rPr>
          <w:rFonts w:ascii="Arial Narrow" w:hAnsi="Arial Narrow"/>
          <w:sz w:val="20"/>
          <w:szCs w:val="20"/>
        </w:rPr>
        <w:t xml:space="preserve"> </w:t>
      </w:r>
      <w:hyperlink r:id="rId8" w:history="1">
        <w:r w:rsidR="000E5A9C">
          <w:rPr>
            <w:rStyle w:val="Hyperlink"/>
          </w:rPr>
          <w:t>NSF.Scholarship160@gmail.com</w:t>
        </w:r>
      </w:hyperlink>
    </w:p>
    <w:p w14:paraId="3DC2BAD8" w14:textId="77777777" w:rsidR="00CB68D4" w:rsidRPr="00CB68D4" w:rsidRDefault="00CB68D4" w:rsidP="00CB68D4">
      <w:pPr>
        <w:numPr>
          <w:ilvl w:val="0"/>
          <w:numId w:val="1"/>
        </w:numPr>
        <w:jc w:val="both"/>
        <w:rPr>
          <w:rFonts w:ascii="Arial Narrow" w:hAnsi="Arial Narrow"/>
          <w:sz w:val="20"/>
          <w:szCs w:val="20"/>
        </w:rPr>
      </w:pPr>
      <w:r w:rsidRPr="00CB68D4">
        <w:rPr>
          <w:rFonts w:ascii="Arial Narrow" w:hAnsi="Arial Narrow"/>
          <w:sz w:val="20"/>
          <w:szCs w:val="20"/>
        </w:rPr>
        <w:t xml:space="preserve">Only </w:t>
      </w:r>
      <w:r w:rsidR="00FA04D1">
        <w:rPr>
          <w:rFonts w:ascii="Arial Narrow" w:hAnsi="Arial Narrow"/>
          <w:sz w:val="20"/>
          <w:szCs w:val="20"/>
        </w:rPr>
        <w:t xml:space="preserve">fully </w:t>
      </w:r>
      <w:r w:rsidRPr="00CB68D4">
        <w:rPr>
          <w:rFonts w:ascii="Arial Narrow" w:hAnsi="Arial Narrow"/>
          <w:sz w:val="20"/>
          <w:szCs w:val="20"/>
        </w:rPr>
        <w:t>completed applications will be considered.  DO NOT LEAVE ANY ITEMS BLANK</w:t>
      </w:r>
    </w:p>
    <w:p w14:paraId="7286B6D3" w14:textId="77777777" w:rsidR="00CB68D4" w:rsidRPr="00CB68D4" w:rsidRDefault="00CB68D4" w:rsidP="00CB68D4">
      <w:pPr>
        <w:numPr>
          <w:ilvl w:val="0"/>
          <w:numId w:val="1"/>
        </w:numPr>
        <w:jc w:val="both"/>
        <w:rPr>
          <w:rFonts w:ascii="Arial Narrow" w:hAnsi="Arial Narrow"/>
          <w:sz w:val="20"/>
          <w:szCs w:val="20"/>
        </w:rPr>
      </w:pPr>
      <w:r w:rsidRPr="00CB68D4">
        <w:rPr>
          <w:rFonts w:ascii="Arial Narrow" w:hAnsi="Arial Narrow"/>
          <w:sz w:val="20"/>
          <w:szCs w:val="20"/>
        </w:rPr>
        <w:t>Attach a copy of your high school transcript</w:t>
      </w:r>
    </w:p>
    <w:p w14:paraId="3520ABFF" w14:textId="77777777" w:rsidR="00CB68D4" w:rsidRDefault="00FA04D1" w:rsidP="00CB68D4">
      <w:pPr>
        <w:numPr>
          <w:ilvl w:val="0"/>
          <w:numId w:val="1"/>
        </w:numPr>
        <w:jc w:val="both"/>
        <w:rPr>
          <w:rFonts w:ascii="Arial Narrow" w:hAnsi="Arial Narrow"/>
          <w:sz w:val="20"/>
          <w:szCs w:val="20"/>
        </w:rPr>
      </w:pPr>
      <w:r>
        <w:rPr>
          <w:rFonts w:ascii="Arial Narrow" w:hAnsi="Arial Narrow"/>
          <w:sz w:val="20"/>
          <w:szCs w:val="20"/>
        </w:rPr>
        <w:t>Attach t</w:t>
      </w:r>
      <w:r w:rsidR="00CB68D4" w:rsidRPr="00CB68D4">
        <w:rPr>
          <w:rFonts w:ascii="Arial Narrow" w:hAnsi="Arial Narrow"/>
          <w:sz w:val="20"/>
          <w:szCs w:val="20"/>
        </w:rPr>
        <w:t xml:space="preserve">wo signed </w:t>
      </w:r>
      <w:r w:rsidR="0087143F" w:rsidRPr="00CB68D4">
        <w:rPr>
          <w:rFonts w:ascii="Arial Narrow" w:hAnsi="Arial Narrow"/>
          <w:sz w:val="20"/>
          <w:szCs w:val="20"/>
        </w:rPr>
        <w:t>letters</w:t>
      </w:r>
      <w:r w:rsidR="00CB68D4" w:rsidRPr="00CB68D4">
        <w:rPr>
          <w:rFonts w:ascii="Arial Narrow" w:hAnsi="Arial Narrow"/>
          <w:sz w:val="20"/>
          <w:szCs w:val="20"/>
        </w:rPr>
        <w:t xml:space="preserve"> of recommendation (from</w:t>
      </w:r>
      <w:r>
        <w:rPr>
          <w:rFonts w:ascii="Arial Narrow" w:hAnsi="Arial Narrow"/>
          <w:sz w:val="20"/>
          <w:szCs w:val="20"/>
        </w:rPr>
        <w:t xml:space="preserve"> non-relative)</w:t>
      </w:r>
    </w:p>
    <w:p w14:paraId="7A7E3229" w14:textId="5941175E" w:rsidR="00CB68D4" w:rsidRPr="0082628F" w:rsidRDefault="00183D2B" w:rsidP="00A61AE3">
      <w:pPr>
        <w:pStyle w:val="ListParagraph"/>
        <w:numPr>
          <w:ilvl w:val="0"/>
          <w:numId w:val="1"/>
        </w:numPr>
        <w:spacing w:after="240"/>
        <w:rPr>
          <w:rFonts w:ascii="Arial" w:hAnsi="Arial" w:cs="Arial"/>
          <w:b/>
          <w:bCs/>
          <w:i/>
          <w:iCs/>
          <w:sz w:val="22"/>
          <w:szCs w:val="22"/>
        </w:rPr>
      </w:pPr>
      <w:r w:rsidRPr="0082628F">
        <w:rPr>
          <w:rFonts w:ascii="Arial" w:hAnsi="Arial" w:cs="Arial"/>
          <w:sz w:val="18"/>
          <w:szCs w:val="18"/>
        </w:rPr>
        <w:t xml:space="preserve">Submit </w:t>
      </w:r>
      <w:r w:rsidR="0082628F">
        <w:rPr>
          <w:rFonts w:ascii="Arial" w:hAnsi="Arial" w:cs="Arial"/>
          <w:sz w:val="18"/>
          <w:szCs w:val="18"/>
        </w:rPr>
        <w:t xml:space="preserve">a </w:t>
      </w:r>
      <w:r w:rsidR="0087143F" w:rsidRPr="0082628F">
        <w:rPr>
          <w:rFonts w:ascii="Arial" w:hAnsi="Arial" w:cs="Arial"/>
          <w:sz w:val="18"/>
          <w:szCs w:val="18"/>
        </w:rPr>
        <w:t>500-word</w:t>
      </w:r>
      <w:r w:rsidRPr="0082628F">
        <w:rPr>
          <w:rFonts w:ascii="Arial" w:hAnsi="Arial" w:cs="Arial"/>
          <w:sz w:val="18"/>
          <w:szCs w:val="18"/>
        </w:rPr>
        <w:t xml:space="preserve"> essay</w:t>
      </w:r>
      <w:r w:rsidR="00A61AE3" w:rsidRPr="0082628F">
        <w:rPr>
          <w:rFonts w:ascii="Arial" w:hAnsi="Arial" w:cs="Arial"/>
          <w:sz w:val="18"/>
          <w:szCs w:val="18"/>
        </w:rPr>
        <w:t>:</w:t>
      </w:r>
      <w:r w:rsidR="00A61AE3" w:rsidRPr="0082628F">
        <w:rPr>
          <w:rFonts w:ascii="Arial" w:hAnsi="Arial" w:cs="Arial"/>
          <w:b/>
          <w:bCs/>
          <w:i/>
          <w:iCs/>
          <w:sz w:val="18"/>
          <w:szCs w:val="18"/>
        </w:rPr>
        <w:t xml:space="preserve"> “The world is facing a refugee crisis.  Displaced by war, economic collapse, terrorism and criminal gangs millions of people seek entry to Europe and the United States.   What should the posture of the United States be?  Under what circumstances should we welcome refugees and in what numbers?  What should we do, if anything, to address the root causes that lead to this global refugee crisis?”</w:t>
      </w:r>
    </w:p>
    <w:p w14:paraId="56575A09" w14:textId="77777777" w:rsidR="00CB68D4" w:rsidRPr="00CB68D4" w:rsidRDefault="00CB68D4" w:rsidP="00CB68D4">
      <w:pPr>
        <w:jc w:val="both"/>
        <w:rPr>
          <w:rFonts w:ascii="Arial Narrow" w:hAnsi="Arial Narrow"/>
          <w:sz w:val="20"/>
          <w:szCs w:val="20"/>
        </w:rPr>
      </w:pPr>
      <w:r w:rsidRPr="00CB68D4">
        <w:rPr>
          <w:rFonts w:ascii="Arial Narrow" w:hAnsi="Arial Narrow"/>
          <w:sz w:val="20"/>
          <w:szCs w:val="20"/>
        </w:rPr>
        <w:t>Considerati</w:t>
      </w:r>
      <w:r w:rsidR="003522EA">
        <w:rPr>
          <w:rFonts w:ascii="Arial Narrow" w:hAnsi="Arial Narrow"/>
          <w:sz w:val="20"/>
          <w:szCs w:val="20"/>
        </w:rPr>
        <w:t xml:space="preserve">on for any </w:t>
      </w:r>
      <w:r w:rsidRPr="00CB68D4">
        <w:rPr>
          <w:rFonts w:ascii="Arial Narrow" w:hAnsi="Arial Narrow"/>
          <w:sz w:val="20"/>
          <w:szCs w:val="20"/>
        </w:rPr>
        <w:t xml:space="preserve">scholarship award is based on a point system including </w:t>
      </w:r>
      <w:r w:rsidR="003522EA">
        <w:rPr>
          <w:rFonts w:ascii="Arial Narrow" w:hAnsi="Arial Narrow"/>
          <w:sz w:val="20"/>
          <w:szCs w:val="20"/>
        </w:rPr>
        <w:t xml:space="preserve">cumulative </w:t>
      </w:r>
      <w:r w:rsidRPr="00CB68D4">
        <w:rPr>
          <w:rFonts w:ascii="Arial Narrow" w:hAnsi="Arial Narrow"/>
          <w:sz w:val="20"/>
          <w:szCs w:val="20"/>
        </w:rPr>
        <w:t>GPA, participation in extra-curricular activities, school organizations and communit</w:t>
      </w:r>
      <w:r w:rsidR="00B959D7">
        <w:rPr>
          <w:rFonts w:ascii="Arial Narrow" w:hAnsi="Arial Narrow"/>
          <w:sz w:val="20"/>
          <w:szCs w:val="20"/>
        </w:rPr>
        <w:t>y service</w:t>
      </w:r>
      <w:r w:rsidR="00183D2B">
        <w:rPr>
          <w:rFonts w:ascii="Arial Narrow" w:hAnsi="Arial Narrow"/>
          <w:sz w:val="20"/>
          <w:szCs w:val="20"/>
        </w:rPr>
        <w:t xml:space="preserve">, as well as the strength of the essay. </w:t>
      </w:r>
      <w:r w:rsidR="00B959D7">
        <w:rPr>
          <w:rFonts w:ascii="Arial Narrow" w:hAnsi="Arial Narrow"/>
          <w:sz w:val="20"/>
          <w:szCs w:val="20"/>
        </w:rPr>
        <w:t xml:space="preserve">This </w:t>
      </w:r>
      <w:r w:rsidR="00FA04D1">
        <w:rPr>
          <w:rFonts w:ascii="Arial Narrow" w:hAnsi="Arial Narrow"/>
          <w:sz w:val="20"/>
          <w:szCs w:val="20"/>
        </w:rPr>
        <w:t>is</w:t>
      </w:r>
      <w:r w:rsidR="00B959D7">
        <w:rPr>
          <w:rFonts w:ascii="Arial Narrow" w:hAnsi="Arial Narrow"/>
          <w:sz w:val="20"/>
          <w:szCs w:val="20"/>
        </w:rPr>
        <w:t xml:space="preserve"> a FOUR-YEAR</w:t>
      </w:r>
      <w:r w:rsidRPr="00CB68D4">
        <w:rPr>
          <w:rFonts w:ascii="Arial Narrow" w:hAnsi="Arial Narrow"/>
          <w:sz w:val="20"/>
          <w:szCs w:val="20"/>
        </w:rPr>
        <w:t xml:space="preserve"> </w:t>
      </w:r>
      <w:r w:rsidR="00A10A65">
        <w:rPr>
          <w:rFonts w:ascii="Arial Narrow" w:hAnsi="Arial Narrow"/>
          <w:sz w:val="20"/>
          <w:szCs w:val="20"/>
        </w:rPr>
        <w:t xml:space="preserve">/ $10,000-YEAR </w:t>
      </w:r>
      <w:r w:rsidRPr="00CB68D4">
        <w:rPr>
          <w:rFonts w:ascii="Arial Narrow" w:hAnsi="Arial Narrow"/>
          <w:sz w:val="20"/>
          <w:szCs w:val="20"/>
        </w:rPr>
        <w:t xml:space="preserve">SCHOLARSHIP </w:t>
      </w:r>
      <w:r w:rsidR="00FA04D1">
        <w:rPr>
          <w:rFonts w:ascii="Arial Narrow" w:hAnsi="Arial Narrow"/>
          <w:sz w:val="20"/>
          <w:szCs w:val="20"/>
        </w:rPr>
        <w:t xml:space="preserve">if you maintain criteria </w:t>
      </w:r>
      <w:r w:rsidRPr="00CB68D4">
        <w:rPr>
          <w:rFonts w:ascii="Arial Narrow" w:hAnsi="Arial Narrow"/>
          <w:sz w:val="20"/>
          <w:szCs w:val="20"/>
        </w:rPr>
        <w:t>in the guidelines</w:t>
      </w:r>
      <w:r w:rsidR="00FA04D1">
        <w:rPr>
          <w:rFonts w:ascii="Arial Narrow" w:hAnsi="Arial Narrow"/>
          <w:sz w:val="20"/>
          <w:szCs w:val="20"/>
        </w:rPr>
        <w:t>.</w:t>
      </w:r>
    </w:p>
    <w:p w14:paraId="7025F0F2" w14:textId="77777777" w:rsidR="00CB68D4" w:rsidRPr="00CB68D4" w:rsidRDefault="00CB68D4" w:rsidP="00CB68D4">
      <w:pPr>
        <w:jc w:val="both"/>
        <w:rPr>
          <w:rFonts w:ascii="Arial Narrow" w:hAnsi="Arial Narrow"/>
          <w:sz w:val="20"/>
          <w:szCs w:val="20"/>
        </w:rPr>
      </w:pPr>
    </w:p>
    <w:p w14:paraId="7A996068" w14:textId="77777777" w:rsidR="00CB68D4" w:rsidRPr="00CB68D4" w:rsidRDefault="00CB68D4" w:rsidP="00CB68D4">
      <w:pPr>
        <w:jc w:val="center"/>
        <w:rPr>
          <w:rFonts w:ascii="Arial Narrow" w:hAnsi="Arial Narrow"/>
          <w:sz w:val="20"/>
          <w:szCs w:val="20"/>
        </w:rPr>
      </w:pPr>
      <w:r w:rsidRPr="00CB68D4">
        <w:rPr>
          <w:rFonts w:ascii="Arial Narrow" w:hAnsi="Arial Narrow"/>
          <w:sz w:val="20"/>
          <w:szCs w:val="20"/>
        </w:rPr>
        <w:t>**PLEA</w:t>
      </w:r>
      <w:r w:rsidR="00FA04D1">
        <w:rPr>
          <w:rFonts w:ascii="Arial Narrow" w:hAnsi="Arial Narrow"/>
          <w:sz w:val="20"/>
          <w:szCs w:val="20"/>
        </w:rPr>
        <w:t>SE TYPE OR</w:t>
      </w:r>
      <w:r w:rsidR="001143AE">
        <w:rPr>
          <w:rFonts w:ascii="Arial Narrow" w:hAnsi="Arial Narrow"/>
          <w:sz w:val="20"/>
          <w:szCs w:val="20"/>
        </w:rPr>
        <w:t xml:space="preserve"> PRINT LEGIBLY IN BLAC</w:t>
      </w:r>
      <w:r w:rsidRPr="00CB68D4">
        <w:rPr>
          <w:rFonts w:ascii="Arial Narrow" w:hAnsi="Arial Narrow"/>
          <w:sz w:val="20"/>
          <w:szCs w:val="20"/>
        </w:rPr>
        <w:t>K INK**</w:t>
      </w:r>
    </w:p>
    <w:p w14:paraId="69147695" w14:textId="77777777" w:rsidR="00CB68D4" w:rsidRPr="00CB68D4" w:rsidRDefault="00CB68D4" w:rsidP="00CB68D4">
      <w:pPr>
        <w:jc w:val="center"/>
        <w:rPr>
          <w:rFonts w:ascii="Arial Narrow" w:hAnsi="Arial Narrow"/>
          <w:sz w:val="20"/>
          <w:szCs w:val="20"/>
        </w:rPr>
      </w:pPr>
    </w:p>
    <w:p w14:paraId="573A6ABA" w14:textId="77777777" w:rsidR="00CB68D4" w:rsidRDefault="00CB68D4" w:rsidP="00CB68D4">
      <w:pPr>
        <w:jc w:val="both"/>
        <w:rPr>
          <w:rFonts w:ascii="Arial Narrow" w:hAnsi="Arial Narrow"/>
          <w:sz w:val="20"/>
          <w:szCs w:val="20"/>
          <w:u w:val="single"/>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771D5508" w14:textId="77777777" w:rsidR="00CB68D4" w:rsidRDefault="00CB68D4" w:rsidP="00CB68D4">
      <w:pPr>
        <w:jc w:val="both"/>
        <w:rPr>
          <w:rFonts w:ascii="Arial Narrow" w:hAnsi="Arial Narrow"/>
          <w:sz w:val="20"/>
          <w:szCs w:val="20"/>
        </w:rPr>
      </w:pPr>
      <w:r>
        <w:rPr>
          <w:rFonts w:ascii="Arial Narrow" w:hAnsi="Arial Narrow"/>
          <w:sz w:val="20"/>
          <w:szCs w:val="20"/>
        </w:rPr>
        <w:t>Last Name</w:t>
      </w:r>
      <w:r>
        <w:rPr>
          <w:rFonts w:ascii="Arial Narrow" w:hAnsi="Arial Narrow"/>
          <w:sz w:val="20"/>
          <w:szCs w:val="20"/>
        </w:rPr>
        <w:tab/>
      </w:r>
      <w:r>
        <w:rPr>
          <w:rFonts w:ascii="Arial Narrow" w:hAnsi="Arial Narrow"/>
          <w:sz w:val="20"/>
          <w:szCs w:val="20"/>
        </w:rPr>
        <w:tab/>
        <w:t xml:space="preserve">First </w:t>
      </w:r>
      <w:r w:rsidR="00116278">
        <w:rPr>
          <w:rFonts w:ascii="Arial Narrow" w:hAnsi="Arial Narrow"/>
          <w:sz w:val="20"/>
          <w:szCs w:val="20"/>
        </w:rPr>
        <w:t>Name</w:t>
      </w:r>
      <w:r w:rsidR="00116278">
        <w:rPr>
          <w:rFonts w:ascii="Arial Narrow" w:hAnsi="Arial Narrow"/>
          <w:sz w:val="20"/>
          <w:szCs w:val="20"/>
        </w:rPr>
        <w:tab/>
      </w:r>
      <w:r w:rsidR="00116278">
        <w:rPr>
          <w:rFonts w:ascii="Arial Narrow" w:hAnsi="Arial Narrow"/>
          <w:sz w:val="20"/>
          <w:szCs w:val="20"/>
        </w:rPr>
        <w:tab/>
        <w:t>MI</w:t>
      </w:r>
      <w:r w:rsidR="00116278">
        <w:rPr>
          <w:rFonts w:ascii="Arial Narrow" w:hAnsi="Arial Narrow"/>
          <w:sz w:val="20"/>
          <w:szCs w:val="20"/>
        </w:rPr>
        <w:tab/>
      </w:r>
      <w:r w:rsidR="00116278">
        <w:rPr>
          <w:rFonts w:ascii="Arial Narrow" w:hAnsi="Arial Narrow"/>
          <w:sz w:val="20"/>
          <w:szCs w:val="20"/>
        </w:rPr>
        <w:tab/>
        <w:t xml:space="preserve">Date of birth </w:t>
      </w:r>
      <w:r w:rsidR="005F3A1F">
        <w:rPr>
          <w:rFonts w:ascii="Arial Narrow" w:hAnsi="Arial Narrow"/>
          <w:sz w:val="20"/>
          <w:szCs w:val="20"/>
        </w:rPr>
        <w:tab/>
      </w:r>
      <w:r w:rsidR="007A6104">
        <w:rPr>
          <w:rFonts w:ascii="Arial Narrow" w:hAnsi="Arial Narrow"/>
          <w:sz w:val="20"/>
          <w:szCs w:val="20"/>
        </w:rPr>
        <w:tab/>
      </w:r>
      <w:r w:rsidR="005F3A1F">
        <w:rPr>
          <w:rFonts w:ascii="Arial Narrow" w:hAnsi="Arial Narrow"/>
          <w:sz w:val="20"/>
          <w:szCs w:val="20"/>
        </w:rPr>
        <w:t>Male/Female</w:t>
      </w:r>
    </w:p>
    <w:p w14:paraId="3B541096" w14:textId="77777777" w:rsidR="005F3A1F" w:rsidRDefault="005F3A1F" w:rsidP="00CB68D4">
      <w:pPr>
        <w:jc w:val="both"/>
        <w:rPr>
          <w:rFonts w:ascii="Arial Narrow" w:hAnsi="Arial Narrow"/>
          <w:sz w:val="20"/>
          <w:szCs w:val="20"/>
        </w:rPr>
      </w:pPr>
    </w:p>
    <w:p w14:paraId="230D2DED"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4BA791FF" w14:textId="77777777" w:rsidR="005F3A1F" w:rsidRDefault="005F3A1F" w:rsidP="00CB68D4">
      <w:pPr>
        <w:jc w:val="both"/>
        <w:rPr>
          <w:rFonts w:ascii="Arial Narrow" w:hAnsi="Arial Narrow"/>
          <w:sz w:val="20"/>
          <w:szCs w:val="20"/>
        </w:rPr>
      </w:pPr>
      <w:r>
        <w:rPr>
          <w:rFonts w:ascii="Arial Narrow" w:hAnsi="Arial Narrow"/>
          <w:sz w:val="20"/>
          <w:szCs w:val="20"/>
        </w:rPr>
        <w:t>Permanent Home Address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Permanent Home Phone Number</w:t>
      </w:r>
      <w:r>
        <w:rPr>
          <w:rFonts w:ascii="Arial Narrow" w:hAnsi="Arial Narrow"/>
          <w:sz w:val="20"/>
          <w:szCs w:val="20"/>
        </w:rPr>
        <w:tab/>
      </w:r>
      <w:r w:rsidR="007A6104">
        <w:rPr>
          <w:rFonts w:ascii="Arial Narrow" w:hAnsi="Arial Narrow"/>
          <w:sz w:val="20"/>
          <w:szCs w:val="20"/>
        </w:rPr>
        <w:tab/>
      </w:r>
      <w:r>
        <w:rPr>
          <w:rFonts w:ascii="Arial Narrow" w:hAnsi="Arial Narrow"/>
          <w:sz w:val="20"/>
          <w:szCs w:val="20"/>
        </w:rPr>
        <w:t>Mobile Phone</w:t>
      </w:r>
    </w:p>
    <w:p w14:paraId="7698C69D" w14:textId="77777777" w:rsidR="005F3A1F" w:rsidRDefault="005F3A1F" w:rsidP="00CB68D4">
      <w:pPr>
        <w:jc w:val="both"/>
        <w:rPr>
          <w:rFonts w:ascii="Arial Narrow" w:hAnsi="Arial Narrow"/>
          <w:sz w:val="20"/>
          <w:szCs w:val="20"/>
        </w:rPr>
      </w:pPr>
    </w:p>
    <w:p w14:paraId="5E087336"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0538DA54" w14:textId="77777777" w:rsidR="005F3A1F" w:rsidRDefault="005F3A1F" w:rsidP="00CB68D4">
      <w:pPr>
        <w:jc w:val="both"/>
        <w:rPr>
          <w:rFonts w:ascii="Arial Narrow" w:hAnsi="Arial Narrow"/>
          <w:sz w:val="20"/>
          <w:szCs w:val="20"/>
        </w:rPr>
      </w:pPr>
      <w:r>
        <w:rPr>
          <w:rFonts w:ascii="Arial Narrow" w:hAnsi="Arial Narrow"/>
          <w:sz w:val="20"/>
          <w:szCs w:val="20"/>
        </w:rPr>
        <w:t>C</w:t>
      </w:r>
      <w:r w:rsidR="00116278">
        <w:rPr>
          <w:rFonts w:ascii="Arial Narrow" w:hAnsi="Arial Narrow"/>
          <w:sz w:val="20"/>
          <w:szCs w:val="20"/>
        </w:rPr>
        <w:t>ity</w:t>
      </w:r>
      <w:r w:rsidR="00116278">
        <w:rPr>
          <w:rFonts w:ascii="Arial Narrow" w:hAnsi="Arial Narrow"/>
          <w:sz w:val="20"/>
          <w:szCs w:val="20"/>
        </w:rPr>
        <w:tab/>
      </w:r>
      <w:r w:rsidR="00116278">
        <w:rPr>
          <w:rFonts w:ascii="Arial Narrow" w:hAnsi="Arial Narrow"/>
          <w:sz w:val="20"/>
          <w:szCs w:val="20"/>
        </w:rPr>
        <w:tab/>
      </w:r>
      <w:r w:rsidR="00116278">
        <w:rPr>
          <w:rFonts w:ascii="Arial Narrow" w:hAnsi="Arial Narrow"/>
          <w:sz w:val="20"/>
          <w:szCs w:val="20"/>
        </w:rPr>
        <w:tab/>
        <w:t>State</w:t>
      </w:r>
      <w:r w:rsidR="00116278">
        <w:rPr>
          <w:rFonts w:ascii="Arial Narrow" w:hAnsi="Arial Narrow"/>
          <w:sz w:val="20"/>
          <w:szCs w:val="20"/>
        </w:rPr>
        <w:tab/>
      </w:r>
      <w:r w:rsidR="00116278">
        <w:rPr>
          <w:rFonts w:ascii="Arial Narrow" w:hAnsi="Arial Narrow"/>
          <w:sz w:val="20"/>
          <w:szCs w:val="20"/>
        </w:rPr>
        <w:tab/>
      </w:r>
      <w:r w:rsidR="00116278">
        <w:rPr>
          <w:rFonts w:ascii="Arial Narrow" w:hAnsi="Arial Narrow"/>
          <w:sz w:val="20"/>
          <w:szCs w:val="20"/>
        </w:rPr>
        <w:tab/>
        <w:t>Zip Code</w:t>
      </w:r>
      <w:r w:rsidR="00116278">
        <w:rPr>
          <w:rFonts w:ascii="Arial Narrow" w:hAnsi="Arial Narrow"/>
          <w:sz w:val="20"/>
          <w:szCs w:val="20"/>
        </w:rPr>
        <w:tab/>
      </w:r>
      <w:r w:rsidR="00116278">
        <w:rPr>
          <w:rFonts w:ascii="Arial Narrow" w:hAnsi="Arial Narrow"/>
          <w:sz w:val="20"/>
          <w:szCs w:val="20"/>
        </w:rPr>
        <w:tab/>
      </w:r>
      <w:r w:rsidR="00116278">
        <w:rPr>
          <w:rFonts w:ascii="Arial Narrow" w:hAnsi="Arial Narrow"/>
          <w:sz w:val="20"/>
          <w:szCs w:val="20"/>
        </w:rPr>
        <w:tab/>
      </w:r>
      <w:r w:rsidR="00116278">
        <w:rPr>
          <w:rFonts w:ascii="Arial Narrow" w:hAnsi="Arial Narrow"/>
          <w:sz w:val="20"/>
          <w:szCs w:val="20"/>
        </w:rPr>
        <w:tab/>
      </w:r>
      <w:r w:rsidR="007A6104">
        <w:rPr>
          <w:rFonts w:ascii="Arial Narrow" w:hAnsi="Arial Narrow"/>
          <w:sz w:val="20"/>
          <w:szCs w:val="20"/>
        </w:rPr>
        <w:tab/>
      </w:r>
      <w:r w:rsidR="00116278">
        <w:rPr>
          <w:rFonts w:ascii="Arial Narrow" w:hAnsi="Arial Narrow"/>
          <w:sz w:val="20"/>
          <w:szCs w:val="20"/>
        </w:rPr>
        <w:t>Email address</w:t>
      </w:r>
    </w:p>
    <w:p w14:paraId="711C77B8" w14:textId="77777777" w:rsidR="00CF7FCE" w:rsidRDefault="00CF7FCE" w:rsidP="00CB68D4">
      <w:pPr>
        <w:jc w:val="both"/>
        <w:rPr>
          <w:rFonts w:ascii="Arial Narrow" w:hAnsi="Arial Narrow"/>
          <w:sz w:val="20"/>
          <w:szCs w:val="20"/>
        </w:rPr>
      </w:pPr>
    </w:p>
    <w:p w14:paraId="6C29B851" w14:textId="77777777" w:rsidR="00CF7FCE" w:rsidRDefault="00CF7FCE"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1790D99D" w14:textId="77777777" w:rsidR="00CF7FCE" w:rsidRDefault="00CF7FCE" w:rsidP="00CF7FCE">
      <w:pPr>
        <w:jc w:val="both"/>
        <w:rPr>
          <w:rFonts w:ascii="Arial Narrow" w:hAnsi="Arial Narrow"/>
          <w:sz w:val="20"/>
          <w:szCs w:val="20"/>
        </w:rPr>
      </w:pPr>
      <w:r>
        <w:rPr>
          <w:rFonts w:ascii="Arial Narrow" w:hAnsi="Arial Narrow"/>
          <w:sz w:val="20"/>
          <w:szCs w:val="20"/>
        </w:rPr>
        <w:t>Military Sponsor’s: Last Name</w:t>
      </w:r>
      <w:r>
        <w:rPr>
          <w:rFonts w:ascii="Arial Narrow" w:hAnsi="Arial Narrow"/>
          <w:sz w:val="20"/>
          <w:szCs w:val="20"/>
        </w:rPr>
        <w:tab/>
      </w:r>
      <w:r>
        <w:rPr>
          <w:rFonts w:ascii="Arial Narrow" w:hAnsi="Arial Narrow"/>
          <w:sz w:val="20"/>
          <w:szCs w:val="20"/>
        </w:rPr>
        <w:tab/>
        <w:t xml:space="preserve">              First Name</w:t>
      </w:r>
      <w:r>
        <w:rPr>
          <w:rFonts w:ascii="Arial Narrow" w:hAnsi="Arial Narrow"/>
          <w:sz w:val="20"/>
          <w:szCs w:val="20"/>
        </w:rPr>
        <w:tab/>
      </w:r>
      <w:r>
        <w:rPr>
          <w:rFonts w:ascii="Arial Narrow" w:hAnsi="Arial Narrow"/>
          <w:sz w:val="20"/>
          <w:szCs w:val="20"/>
        </w:rPr>
        <w:tab/>
        <w:t>MI</w:t>
      </w:r>
      <w:r>
        <w:rPr>
          <w:rFonts w:ascii="Arial Narrow" w:hAnsi="Arial Narrow"/>
          <w:sz w:val="20"/>
          <w:szCs w:val="20"/>
        </w:rPr>
        <w:tab/>
      </w:r>
      <w:r>
        <w:rPr>
          <w:rFonts w:ascii="Arial Narrow" w:hAnsi="Arial Narrow"/>
          <w:sz w:val="20"/>
          <w:szCs w:val="20"/>
        </w:rPr>
        <w:tab/>
        <w:t>Rank</w:t>
      </w:r>
    </w:p>
    <w:p w14:paraId="31B210CB" w14:textId="77777777" w:rsidR="005F3A1F" w:rsidRDefault="005F3A1F" w:rsidP="00CB68D4">
      <w:pPr>
        <w:jc w:val="both"/>
        <w:rPr>
          <w:rFonts w:ascii="Arial Narrow" w:hAnsi="Arial Narrow"/>
          <w:sz w:val="20"/>
          <w:szCs w:val="20"/>
        </w:rPr>
      </w:pPr>
    </w:p>
    <w:p w14:paraId="173B1B95"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519DE2D1" w14:textId="77777777" w:rsidR="005F3A1F" w:rsidRDefault="005F3A1F" w:rsidP="00CB68D4">
      <w:pPr>
        <w:jc w:val="both"/>
        <w:rPr>
          <w:rFonts w:ascii="Arial Narrow" w:hAnsi="Arial Narrow"/>
          <w:sz w:val="20"/>
          <w:szCs w:val="20"/>
        </w:rPr>
      </w:pPr>
      <w:r>
        <w:rPr>
          <w:rFonts w:ascii="Arial Narrow" w:hAnsi="Arial Narrow"/>
          <w:sz w:val="20"/>
          <w:szCs w:val="20"/>
        </w:rPr>
        <w:lastRenderedPageBreak/>
        <w:t>SAT scores:  Verbal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Math</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A6104">
        <w:rPr>
          <w:rFonts w:ascii="Arial Narrow" w:hAnsi="Arial Narrow"/>
          <w:sz w:val="20"/>
          <w:szCs w:val="20"/>
        </w:rPr>
        <w:tab/>
      </w:r>
      <w:r>
        <w:rPr>
          <w:rFonts w:ascii="Arial Narrow" w:hAnsi="Arial Narrow"/>
          <w:sz w:val="20"/>
          <w:szCs w:val="20"/>
        </w:rPr>
        <w:t>Total</w:t>
      </w:r>
    </w:p>
    <w:p w14:paraId="311354E7" w14:textId="77777777" w:rsidR="005F3A1F" w:rsidRDefault="005F3A1F" w:rsidP="00CB68D4">
      <w:pPr>
        <w:jc w:val="both"/>
        <w:rPr>
          <w:rFonts w:ascii="Arial Narrow" w:hAnsi="Arial Narrow"/>
          <w:sz w:val="20"/>
          <w:szCs w:val="20"/>
        </w:rPr>
      </w:pPr>
    </w:p>
    <w:p w14:paraId="4DACE7C0"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7D4395AD" w14:textId="77777777" w:rsidR="005F3A1F" w:rsidRDefault="00CF7FCE" w:rsidP="00CB68D4">
      <w:pPr>
        <w:jc w:val="both"/>
        <w:rPr>
          <w:rFonts w:ascii="Arial Narrow" w:hAnsi="Arial Narrow"/>
          <w:sz w:val="20"/>
          <w:szCs w:val="20"/>
        </w:rPr>
      </w:pPr>
      <w:r>
        <w:rPr>
          <w:rFonts w:ascii="Arial Narrow" w:hAnsi="Arial Narrow"/>
          <w:sz w:val="20"/>
          <w:szCs w:val="20"/>
        </w:rPr>
        <w:t xml:space="preserve">Cumulative </w:t>
      </w:r>
      <w:r w:rsidR="005F3A1F">
        <w:rPr>
          <w:rFonts w:ascii="Arial Narrow" w:hAnsi="Arial Narrow"/>
          <w:sz w:val="20"/>
          <w:szCs w:val="20"/>
        </w:rPr>
        <w:t>GPA at end of junior year</w:t>
      </w:r>
      <w:r w:rsidR="005F3A1F">
        <w:rPr>
          <w:rFonts w:ascii="Arial Narrow" w:hAnsi="Arial Narrow"/>
          <w:sz w:val="20"/>
          <w:szCs w:val="20"/>
        </w:rPr>
        <w:tab/>
      </w:r>
      <w:r w:rsidR="005F3A1F">
        <w:rPr>
          <w:rFonts w:ascii="Arial Narrow" w:hAnsi="Arial Narrow"/>
          <w:sz w:val="20"/>
          <w:szCs w:val="20"/>
        </w:rPr>
        <w:tab/>
      </w:r>
      <w:r>
        <w:rPr>
          <w:rFonts w:ascii="Arial Narrow" w:hAnsi="Arial Narrow"/>
          <w:sz w:val="20"/>
          <w:szCs w:val="20"/>
        </w:rPr>
        <w:t xml:space="preserve">              </w:t>
      </w:r>
      <w:r w:rsidR="005F3A1F">
        <w:rPr>
          <w:rFonts w:ascii="Arial Narrow" w:hAnsi="Arial Narrow"/>
          <w:sz w:val="20"/>
          <w:szCs w:val="20"/>
        </w:rPr>
        <w:t>Class ranking</w:t>
      </w:r>
      <w:r w:rsidR="005F3A1F">
        <w:rPr>
          <w:rFonts w:ascii="Arial Narrow" w:hAnsi="Arial Narrow"/>
          <w:sz w:val="20"/>
          <w:szCs w:val="20"/>
        </w:rPr>
        <w:tab/>
      </w:r>
      <w:r w:rsidR="005F3A1F">
        <w:rPr>
          <w:rFonts w:ascii="Arial Narrow" w:hAnsi="Arial Narrow"/>
          <w:sz w:val="20"/>
          <w:szCs w:val="20"/>
        </w:rPr>
        <w:tab/>
      </w:r>
      <w:r w:rsidR="005F3A1F">
        <w:rPr>
          <w:rFonts w:ascii="Arial Narrow" w:hAnsi="Arial Narrow"/>
          <w:sz w:val="20"/>
          <w:szCs w:val="20"/>
        </w:rPr>
        <w:tab/>
      </w:r>
      <w:r w:rsidR="007A6104">
        <w:rPr>
          <w:rFonts w:ascii="Arial Narrow" w:hAnsi="Arial Narrow"/>
          <w:sz w:val="20"/>
          <w:szCs w:val="20"/>
        </w:rPr>
        <w:tab/>
      </w:r>
      <w:r w:rsidR="005F3A1F">
        <w:rPr>
          <w:rFonts w:ascii="Arial Narrow" w:hAnsi="Arial Narrow"/>
          <w:sz w:val="20"/>
          <w:szCs w:val="20"/>
        </w:rPr>
        <w:t>Class size</w:t>
      </w:r>
    </w:p>
    <w:p w14:paraId="24D20164" w14:textId="77777777" w:rsidR="005F3A1F" w:rsidRDefault="005F3A1F" w:rsidP="00CB68D4">
      <w:pPr>
        <w:jc w:val="both"/>
        <w:rPr>
          <w:rFonts w:ascii="Arial Narrow" w:hAnsi="Arial Narrow"/>
          <w:sz w:val="20"/>
          <w:szCs w:val="20"/>
        </w:rPr>
      </w:pPr>
    </w:p>
    <w:p w14:paraId="278C1067"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435E064D" w14:textId="77777777" w:rsidR="005F3A1F" w:rsidRDefault="005F3A1F" w:rsidP="00CB68D4">
      <w:pPr>
        <w:jc w:val="both"/>
        <w:rPr>
          <w:rFonts w:ascii="Arial Narrow" w:hAnsi="Arial Narrow"/>
          <w:sz w:val="20"/>
          <w:szCs w:val="20"/>
        </w:rPr>
      </w:pPr>
      <w:r>
        <w:rPr>
          <w:rFonts w:ascii="Arial Narrow" w:hAnsi="Arial Narrow"/>
          <w:sz w:val="20"/>
          <w:szCs w:val="20"/>
        </w:rPr>
        <w:t>Colleges you have applied to:</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Proposed field of study in college:</w:t>
      </w:r>
    </w:p>
    <w:p w14:paraId="09248B5F" w14:textId="77777777" w:rsidR="005F3A1F" w:rsidRDefault="005F3A1F" w:rsidP="00CB68D4">
      <w:pPr>
        <w:jc w:val="both"/>
        <w:rPr>
          <w:rFonts w:ascii="Arial Narrow" w:hAnsi="Arial Narrow"/>
          <w:sz w:val="20"/>
          <w:szCs w:val="20"/>
        </w:rPr>
      </w:pPr>
    </w:p>
    <w:p w14:paraId="5A03755B"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51BA0697" w14:textId="77777777" w:rsidR="005F3A1F" w:rsidRPr="00B959D7" w:rsidRDefault="005F3A1F" w:rsidP="00CB68D4">
      <w:pPr>
        <w:jc w:val="both"/>
        <w:rPr>
          <w:rFonts w:ascii="Arial Narrow" w:hAnsi="Arial Narrow"/>
          <w:i/>
          <w:sz w:val="16"/>
          <w:szCs w:val="16"/>
        </w:rPr>
      </w:pPr>
      <w:r>
        <w:rPr>
          <w:rFonts w:ascii="Arial Narrow" w:hAnsi="Arial Narrow"/>
          <w:sz w:val="20"/>
          <w:szCs w:val="20"/>
        </w:rPr>
        <w:t>Extracurri</w:t>
      </w:r>
      <w:r w:rsidR="00B959D7">
        <w:rPr>
          <w:rFonts w:ascii="Arial Narrow" w:hAnsi="Arial Narrow"/>
          <w:sz w:val="20"/>
          <w:szCs w:val="20"/>
        </w:rPr>
        <w:t xml:space="preserve">cular activities in high </w:t>
      </w:r>
      <w:r w:rsidR="00A10A65">
        <w:rPr>
          <w:rFonts w:ascii="Arial Narrow" w:hAnsi="Arial Narrow"/>
          <w:sz w:val="20"/>
          <w:szCs w:val="20"/>
        </w:rPr>
        <w:t>school (</w:t>
      </w:r>
      <w:r w:rsidR="00B959D7" w:rsidRPr="00B959D7">
        <w:rPr>
          <w:rFonts w:ascii="Arial Narrow" w:hAnsi="Arial Narrow"/>
          <w:i/>
          <w:sz w:val="16"/>
          <w:szCs w:val="16"/>
        </w:rPr>
        <w:t>if you need more space, please attached your response on separate sheet of paper)</w:t>
      </w:r>
    </w:p>
    <w:p w14:paraId="689BA339" w14:textId="77777777" w:rsidR="005F3A1F" w:rsidRDefault="005F3A1F" w:rsidP="00CB68D4">
      <w:pPr>
        <w:jc w:val="both"/>
        <w:rPr>
          <w:rFonts w:ascii="Arial Narrow" w:hAnsi="Arial Narrow"/>
          <w:sz w:val="20"/>
          <w:szCs w:val="20"/>
        </w:rPr>
      </w:pPr>
    </w:p>
    <w:p w14:paraId="35D1AFC7"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4851389D" w14:textId="77777777" w:rsidR="00481A4D" w:rsidRDefault="00E62EBC" w:rsidP="00CB68D4">
      <w:pPr>
        <w:jc w:val="both"/>
        <w:rPr>
          <w:rFonts w:ascii="Arial Narrow" w:hAnsi="Arial Narrow"/>
          <w:sz w:val="20"/>
          <w:szCs w:val="20"/>
        </w:rPr>
      </w:pPr>
      <w:r>
        <w:rPr>
          <w:rFonts w:ascii="Arial Narrow" w:hAnsi="Arial Narrow"/>
          <w:sz w:val="20"/>
          <w:szCs w:val="20"/>
        </w:rPr>
        <w:t xml:space="preserve">Community service, leadership </w:t>
      </w:r>
      <w:r w:rsidR="005F3A1F">
        <w:rPr>
          <w:rFonts w:ascii="Arial Narrow" w:hAnsi="Arial Narrow"/>
          <w:sz w:val="20"/>
          <w:szCs w:val="20"/>
        </w:rPr>
        <w:t>ac</w:t>
      </w:r>
      <w:r w:rsidR="00B959D7">
        <w:rPr>
          <w:rFonts w:ascii="Arial Narrow" w:hAnsi="Arial Narrow"/>
          <w:sz w:val="20"/>
          <w:szCs w:val="20"/>
        </w:rPr>
        <w:t>tivities</w:t>
      </w:r>
      <w:r>
        <w:rPr>
          <w:rFonts w:ascii="Arial Narrow" w:hAnsi="Arial Narrow"/>
          <w:sz w:val="20"/>
          <w:szCs w:val="20"/>
        </w:rPr>
        <w:t xml:space="preserve"> in high </w:t>
      </w:r>
      <w:r w:rsidR="00A10A65">
        <w:rPr>
          <w:rFonts w:ascii="Arial Narrow" w:hAnsi="Arial Narrow"/>
          <w:sz w:val="20"/>
          <w:szCs w:val="20"/>
        </w:rPr>
        <w:t>school (</w:t>
      </w:r>
      <w:r w:rsidR="00B959D7" w:rsidRPr="00B959D7">
        <w:rPr>
          <w:rFonts w:ascii="Arial Narrow" w:hAnsi="Arial Narrow"/>
          <w:i/>
          <w:sz w:val="16"/>
          <w:szCs w:val="16"/>
        </w:rPr>
        <w:t>if you need more space, please attached your response on separate sheet of paper)</w:t>
      </w:r>
    </w:p>
    <w:p w14:paraId="6EF5B846" w14:textId="77777777" w:rsidR="005F3A1F" w:rsidRDefault="005F3A1F" w:rsidP="00CB68D4">
      <w:pPr>
        <w:jc w:val="both"/>
        <w:rPr>
          <w:rFonts w:ascii="Arial Narrow" w:hAnsi="Arial Narrow"/>
          <w:sz w:val="20"/>
          <w:szCs w:val="20"/>
        </w:rPr>
      </w:pPr>
    </w:p>
    <w:p w14:paraId="63AB3C14" w14:textId="77777777" w:rsidR="00025B17" w:rsidRDefault="00ED16B8">
      <w:pPr>
        <w:jc w:val="center"/>
        <w:rPr>
          <w:rFonts w:ascii="Arial Narrow" w:hAnsi="Arial Narrow"/>
          <w:sz w:val="20"/>
          <w:szCs w:val="20"/>
        </w:rPr>
      </w:pPr>
      <w:r>
        <w:rPr>
          <w:rFonts w:ascii="Arial Narrow" w:hAnsi="Arial Narrow"/>
          <w:sz w:val="20"/>
          <w:szCs w:val="20"/>
        </w:rPr>
        <w:t>************</w:t>
      </w:r>
    </w:p>
    <w:p w14:paraId="3B2CC5C6" w14:textId="77777777" w:rsidR="005F3A1F" w:rsidRDefault="00D31CFF" w:rsidP="00CB68D4">
      <w:pPr>
        <w:jc w:val="both"/>
        <w:rPr>
          <w:rFonts w:ascii="Arial Narrow" w:hAnsi="Arial Narrow"/>
          <w:i/>
          <w:sz w:val="20"/>
          <w:szCs w:val="20"/>
        </w:rPr>
      </w:pPr>
      <w:r>
        <w:rPr>
          <w:rFonts w:ascii="Arial Narrow" w:hAnsi="Arial Narrow"/>
          <w:i/>
          <w:sz w:val="20"/>
          <w:szCs w:val="20"/>
        </w:rPr>
        <w:t>I certify that</w:t>
      </w:r>
      <w:r w:rsidR="00ED16B8">
        <w:rPr>
          <w:rFonts w:ascii="Arial Narrow" w:hAnsi="Arial Narrow"/>
          <w:i/>
          <w:sz w:val="20"/>
          <w:szCs w:val="20"/>
        </w:rPr>
        <w:t xml:space="preserve"> information </w:t>
      </w:r>
      <w:r>
        <w:rPr>
          <w:rFonts w:ascii="Arial Narrow" w:hAnsi="Arial Narrow"/>
          <w:i/>
          <w:sz w:val="20"/>
          <w:szCs w:val="20"/>
        </w:rPr>
        <w:t>in this application (including attached supplemental information) is factually true and honestly presented.</w:t>
      </w:r>
    </w:p>
    <w:p w14:paraId="3FAC1618" w14:textId="77777777" w:rsidR="00ED16B8" w:rsidRPr="005F3A1F" w:rsidRDefault="00ED16B8" w:rsidP="00CB68D4">
      <w:pPr>
        <w:jc w:val="both"/>
        <w:rPr>
          <w:rFonts w:ascii="Arial Narrow" w:hAnsi="Arial Narrow"/>
          <w:i/>
          <w:sz w:val="20"/>
          <w:szCs w:val="20"/>
        </w:rPr>
      </w:pPr>
    </w:p>
    <w:p w14:paraId="47D87667" w14:textId="30D66710" w:rsidR="005F3A1F" w:rsidRDefault="005F3A1F" w:rsidP="00CB68D4">
      <w:pPr>
        <w:jc w:val="both"/>
        <w:rPr>
          <w:rFonts w:ascii="Arial Narrow" w:hAnsi="Arial Narrow"/>
          <w:sz w:val="20"/>
          <w:szCs w:val="20"/>
        </w:rPr>
      </w:pPr>
    </w:p>
    <w:p w14:paraId="2C3CADE0" w14:textId="2EE734C8" w:rsidR="00A25841" w:rsidRDefault="00A25841" w:rsidP="00CB68D4">
      <w:pPr>
        <w:jc w:val="both"/>
        <w:rPr>
          <w:rFonts w:ascii="Arial Narrow" w:hAnsi="Arial Narrow"/>
          <w:sz w:val="20"/>
          <w:szCs w:val="20"/>
        </w:rPr>
      </w:pPr>
    </w:p>
    <w:p w14:paraId="76E09E4A" w14:textId="77777777" w:rsidR="00A25841" w:rsidRDefault="00A25841" w:rsidP="00CB68D4">
      <w:pPr>
        <w:jc w:val="both"/>
        <w:rPr>
          <w:rFonts w:ascii="Arial Narrow" w:hAnsi="Arial Narrow"/>
          <w:sz w:val="20"/>
          <w:szCs w:val="20"/>
        </w:rPr>
      </w:pPr>
    </w:p>
    <w:p w14:paraId="56432588" w14:textId="77777777" w:rsidR="005F3A1F" w:rsidRDefault="005F3A1F" w:rsidP="00CB68D4">
      <w:pPr>
        <w:jc w:val="both"/>
        <w:rPr>
          <w:rFonts w:ascii="Arial Narrow" w:hAnsi="Arial Narrow"/>
          <w:sz w:val="20"/>
          <w:szCs w:val="20"/>
        </w:rPr>
      </w:pP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p>
    <w:p w14:paraId="6903C39F" w14:textId="6FD44D43" w:rsidR="005F3A1F" w:rsidRPr="005F3A1F" w:rsidRDefault="007A6104" w:rsidP="00CB68D4">
      <w:pPr>
        <w:jc w:val="both"/>
        <w:rPr>
          <w:rFonts w:ascii="Arial Narrow" w:hAnsi="Arial Narrow"/>
          <w:sz w:val="20"/>
          <w:szCs w:val="20"/>
        </w:rPr>
      </w:pPr>
      <w:r>
        <w:rPr>
          <w:rFonts w:ascii="Arial Narrow" w:hAnsi="Arial Narrow"/>
          <w:sz w:val="20"/>
          <w:szCs w:val="20"/>
        </w:rPr>
        <w:t>Signature of student</w:t>
      </w:r>
      <w:r>
        <w:rPr>
          <w:rFonts w:ascii="Arial Narrow" w:hAnsi="Arial Narrow"/>
          <w:sz w:val="20"/>
          <w:szCs w:val="20"/>
        </w:rPr>
        <w:tab/>
      </w:r>
      <w:r w:rsidR="0082628F">
        <w:rPr>
          <w:rFonts w:ascii="Arial Narrow" w:hAnsi="Arial Narrow"/>
          <w:sz w:val="20"/>
          <w:szCs w:val="20"/>
        </w:rPr>
        <w:t xml:space="preserve">           </w:t>
      </w:r>
      <w:r w:rsidR="00ED16B8">
        <w:rPr>
          <w:rFonts w:ascii="Arial Narrow" w:hAnsi="Arial Narrow"/>
          <w:sz w:val="20"/>
          <w:szCs w:val="20"/>
        </w:rPr>
        <w:t>Date</w:t>
      </w:r>
      <w:r w:rsidR="005F3A1F">
        <w:rPr>
          <w:rFonts w:ascii="Arial Narrow" w:hAnsi="Arial Narrow"/>
          <w:sz w:val="20"/>
          <w:szCs w:val="20"/>
        </w:rPr>
        <w:tab/>
      </w:r>
      <w:r w:rsidR="005F3A1F">
        <w:rPr>
          <w:rFonts w:ascii="Arial Narrow" w:hAnsi="Arial Narrow"/>
          <w:sz w:val="20"/>
          <w:szCs w:val="20"/>
        </w:rPr>
        <w:tab/>
      </w:r>
      <w:r w:rsidR="00ED16B8">
        <w:rPr>
          <w:rFonts w:ascii="Arial Narrow" w:hAnsi="Arial Narrow"/>
          <w:sz w:val="20"/>
          <w:szCs w:val="20"/>
        </w:rPr>
        <w:tab/>
      </w:r>
      <w:r w:rsidR="0082628F">
        <w:rPr>
          <w:rFonts w:ascii="Arial Narrow" w:hAnsi="Arial Narrow"/>
          <w:sz w:val="20"/>
          <w:szCs w:val="20"/>
        </w:rPr>
        <w:t xml:space="preserve">   </w:t>
      </w:r>
      <w:r w:rsidR="005F3A1F">
        <w:rPr>
          <w:rFonts w:ascii="Arial Narrow" w:hAnsi="Arial Narrow"/>
          <w:sz w:val="20"/>
          <w:szCs w:val="20"/>
        </w:rPr>
        <w:t>Signature of parent or guardian</w:t>
      </w:r>
      <w:r w:rsidR="00ED16B8">
        <w:rPr>
          <w:rFonts w:ascii="Arial Narrow" w:hAnsi="Arial Narrow"/>
          <w:sz w:val="20"/>
          <w:szCs w:val="20"/>
        </w:rPr>
        <w:tab/>
      </w:r>
      <w:r>
        <w:rPr>
          <w:rFonts w:ascii="Arial Narrow" w:hAnsi="Arial Narrow"/>
          <w:sz w:val="20"/>
          <w:szCs w:val="20"/>
        </w:rPr>
        <w:tab/>
      </w:r>
      <w:r w:rsidR="0082628F">
        <w:rPr>
          <w:rFonts w:ascii="Arial Narrow" w:hAnsi="Arial Narrow"/>
          <w:sz w:val="20"/>
          <w:szCs w:val="20"/>
        </w:rPr>
        <w:t xml:space="preserve">        </w:t>
      </w:r>
      <w:r w:rsidR="00ED16B8">
        <w:rPr>
          <w:rFonts w:ascii="Arial Narrow" w:hAnsi="Arial Narrow"/>
          <w:sz w:val="20"/>
          <w:szCs w:val="20"/>
        </w:rPr>
        <w:t>Date</w:t>
      </w:r>
    </w:p>
    <w:p w14:paraId="32BF9018" w14:textId="77777777" w:rsidR="00ED16B8" w:rsidRDefault="00ED16B8">
      <w:pPr>
        <w:jc w:val="both"/>
        <w:rPr>
          <w:rFonts w:ascii="Arial Narrow" w:hAnsi="Arial Narrow"/>
          <w:sz w:val="16"/>
        </w:rPr>
      </w:pPr>
    </w:p>
    <w:p w14:paraId="7A07C241" w14:textId="77777777" w:rsidR="00E0277E" w:rsidRPr="002B1AE0" w:rsidRDefault="00E0277E">
      <w:pPr>
        <w:jc w:val="both"/>
        <w:rPr>
          <w:rFonts w:ascii="Arial Narrow" w:hAnsi="Arial Narrow"/>
          <w:sz w:val="16"/>
        </w:rPr>
      </w:pPr>
    </w:p>
    <w:sectPr w:rsidR="00E0277E" w:rsidRPr="002B1AE0" w:rsidSect="00A25841">
      <w:footerReference w:type="default" r:id="rId9"/>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64F3A" w14:textId="77777777" w:rsidR="008209FE" w:rsidRDefault="008209FE" w:rsidP="00462F9D">
      <w:r>
        <w:separator/>
      </w:r>
    </w:p>
  </w:endnote>
  <w:endnote w:type="continuationSeparator" w:id="0">
    <w:p w14:paraId="00E227A6" w14:textId="77777777" w:rsidR="008209FE" w:rsidRDefault="008209FE" w:rsidP="0046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AD08" w14:textId="04CE1E8E" w:rsidR="00A25841" w:rsidRPr="00A25841" w:rsidRDefault="00A25841" w:rsidP="00A25841">
    <w:pPr>
      <w:jc w:val="center"/>
      <w:rPr>
        <w:rFonts w:ascii="Arial Narrow" w:hAnsi="Arial Narrow" w:cs="Arial"/>
        <w:sz w:val="18"/>
        <w:szCs w:val="18"/>
      </w:rPr>
    </w:pPr>
    <w:r w:rsidRPr="00A25841">
      <w:rPr>
        <w:rFonts w:ascii="Arial Narrow" w:hAnsi="Arial Narrow" w:cs="Arial"/>
        <w:sz w:val="18"/>
        <w:szCs w:val="18"/>
      </w:rPr>
      <w:t>Special Operations Fund   901 North Stuart Street   Suite 1200   Arlington, Virginia   22203</w:t>
    </w:r>
  </w:p>
  <w:p w14:paraId="0C216768" w14:textId="7276F211" w:rsidR="00A25841" w:rsidRPr="00A25841" w:rsidRDefault="00A25841">
    <w:pPr>
      <w:pStyle w:val="Footer"/>
      <w:rPr>
        <w:rFonts w:ascii="Arial Narrow" w:hAnsi="Arial Narrow"/>
      </w:rPr>
    </w:pPr>
    <w:r w:rsidRPr="00A25841">
      <w:rPr>
        <w:rFonts w:ascii="Arial Narrow" w:hAnsi="Arial Narrow"/>
        <w:noProof/>
      </w:rPr>
      <mc:AlternateContent>
        <mc:Choice Requires="wps">
          <w:drawing>
            <wp:anchor distT="4294967292" distB="4294967292" distL="114300" distR="114300" simplePos="0" relativeHeight="251665408" behindDoc="0" locked="0" layoutInCell="1" allowOverlap="1" wp14:anchorId="2774F8DB" wp14:editId="53CE6A72">
              <wp:simplePos x="0" y="0"/>
              <wp:positionH relativeFrom="column">
                <wp:posOffset>181610</wp:posOffset>
              </wp:positionH>
              <wp:positionV relativeFrom="paragraph">
                <wp:posOffset>50165</wp:posOffset>
              </wp:positionV>
              <wp:extent cx="63569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9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F0BBA" id="Straight Connector 1"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3pt,3.95pt" to="514.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"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D85D" w14:textId="77777777" w:rsidR="008209FE" w:rsidRDefault="008209FE" w:rsidP="00462F9D">
      <w:r>
        <w:separator/>
      </w:r>
    </w:p>
  </w:footnote>
  <w:footnote w:type="continuationSeparator" w:id="0">
    <w:p w14:paraId="4E6A88D0" w14:textId="77777777" w:rsidR="008209FE" w:rsidRDefault="008209FE" w:rsidP="0046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32521"/>
    <w:multiLevelType w:val="hybridMultilevel"/>
    <w:tmpl w:val="5D585F36"/>
    <w:lvl w:ilvl="0" w:tplc="FD44E1C0">
      <w:start w:val="1"/>
      <w:numFmt w:val="decimal"/>
      <w:lvlText w:val="%1."/>
      <w:lvlJc w:val="left"/>
      <w:pPr>
        <w:ind w:left="1080" w:hanging="360"/>
      </w:pPr>
      <w:rPr>
        <w:rFonts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02"/>
    <w:rsid w:val="00011B7C"/>
    <w:rsid w:val="000259FF"/>
    <w:rsid w:val="00025B17"/>
    <w:rsid w:val="000C2969"/>
    <w:rsid w:val="000E32C7"/>
    <w:rsid w:val="000E5A9C"/>
    <w:rsid w:val="00101441"/>
    <w:rsid w:val="001143AE"/>
    <w:rsid w:val="00116278"/>
    <w:rsid w:val="0012264E"/>
    <w:rsid w:val="001252FD"/>
    <w:rsid w:val="00183D2B"/>
    <w:rsid w:val="001A523F"/>
    <w:rsid w:val="001C6944"/>
    <w:rsid w:val="001E27DD"/>
    <w:rsid w:val="00206FED"/>
    <w:rsid w:val="00213B86"/>
    <w:rsid w:val="00222864"/>
    <w:rsid w:val="00231FF3"/>
    <w:rsid w:val="00257885"/>
    <w:rsid w:val="002A2DA8"/>
    <w:rsid w:val="002A4896"/>
    <w:rsid w:val="002B1AE0"/>
    <w:rsid w:val="002E0917"/>
    <w:rsid w:val="003247B3"/>
    <w:rsid w:val="00332B82"/>
    <w:rsid w:val="003522EA"/>
    <w:rsid w:val="00394C5D"/>
    <w:rsid w:val="003F406E"/>
    <w:rsid w:val="0045778A"/>
    <w:rsid w:val="00462F9D"/>
    <w:rsid w:val="00481A4D"/>
    <w:rsid w:val="004960ED"/>
    <w:rsid w:val="004D717C"/>
    <w:rsid w:val="004D7CBC"/>
    <w:rsid w:val="004F3F6E"/>
    <w:rsid w:val="0055732E"/>
    <w:rsid w:val="00562C32"/>
    <w:rsid w:val="005E33BF"/>
    <w:rsid w:val="005F3A1F"/>
    <w:rsid w:val="005F48D8"/>
    <w:rsid w:val="005F55C9"/>
    <w:rsid w:val="005F7B87"/>
    <w:rsid w:val="00640158"/>
    <w:rsid w:val="006A065F"/>
    <w:rsid w:val="006E2454"/>
    <w:rsid w:val="006E6845"/>
    <w:rsid w:val="00777F05"/>
    <w:rsid w:val="0079143D"/>
    <w:rsid w:val="007A2002"/>
    <w:rsid w:val="007A6104"/>
    <w:rsid w:val="007B68BD"/>
    <w:rsid w:val="007F13E9"/>
    <w:rsid w:val="008209FE"/>
    <w:rsid w:val="0082628F"/>
    <w:rsid w:val="00842D7B"/>
    <w:rsid w:val="008617FF"/>
    <w:rsid w:val="0087143F"/>
    <w:rsid w:val="00880E96"/>
    <w:rsid w:val="0089178F"/>
    <w:rsid w:val="008C2DDD"/>
    <w:rsid w:val="00906D7F"/>
    <w:rsid w:val="00916348"/>
    <w:rsid w:val="009475F5"/>
    <w:rsid w:val="0097632B"/>
    <w:rsid w:val="00A10A65"/>
    <w:rsid w:val="00A25841"/>
    <w:rsid w:val="00A332CA"/>
    <w:rsid w:val="00A61AE3"/>
    <w:rsid w:val="00A769CB"/>
    <w:rsid w:val="00AE209D"/>
    <w:rsid w:val="00AE764C"/>
    <w:rsid w:val="00AE7F7E"/>
    <w:rsid w:val="00B11652"/>
    <w:rsid w:val="00B13170"/>
    <w:rsid w:val="00B410A9"/>
    <w:rsid w:val="00B42251"/>
    <w:rsid w:val="00B959D7"/>
    <w:rsid w:val="00C0754B"/>
    <w:rsid w:val="00C179EA"/>
    <w:rsid w:val="00C25998"/>
    <w:rsid w:val="00C30EC8"/>
    <w:rsid w:val="00CB68D4"/>
    <w:rsid w:val="00CE75DE"/>
    <w:rsid w:val="00CF2A16"/>
    <w:rsid w:val="00CF7FCE"/>
    <w:rsid w:val="00D31CFF"/>
    <w:rsid w:val="00D42D9C"/>
    <w:rsid w:val="00D91803"/>
    <w:rsid w:val="00DB64BE"/>
    <w:rsid w:val="00E0277E"/>
    <w:rsid w:val="00E179C6"/>
    <w:rsid w:val="00E24DAC"/>
    <w:rsid w:val="00E50454"/>
    <w:rsid w:val="00E62392"/>
    <w:rsid w:val="00E62EBC"/>
    <w:rsid w:val="00E70B9D"/>
    <w:rsid w:val="00EA1330"/>
    <w:rsid w:val="00EB51F3"/>
    <w:rsid w:val="00ED16B8"/>
    <w:rsid w:val="00F17DAE"/>
    <w:rsid w:val="00F20E43"/>
    <w:rsid w:val="00F470D1"/>
    <w:rsid w:val="00F5588C"/>
    <w:rsid w:val="00FA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DAC2B"/>
  <w15:docId w15:val="{7272CE40-4ECD-41C6-97A0-59C8D26B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1"/>
    <w:rPr>
      <w:sz w:val="24"/>
      <w:szCs w:val="24"/>
    </w:rPr>
  </w:style>
  <w:style w:type="paragraph" w:styleId="Heading1">
    <w:name w:val="heading 1"/>
    <w:basedOn w:val="Normal"/>
    <w:next w:val="Normal"/>
    <w:qFormat/>
    <w:rsid w:val="00B42251"/>
    <w:pPr>
      <w:keepNext/>
      <w:outlineLvl w:val="0"/>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2251"/>
    <w:rPr>
      <w:color w:val="0000FF"/>
      <w:u w:val="single"/>
    </w:rPr>
  </w:style>
  <w:style w:type="paragraph" w:styleId="Title">
    <w:name w:val="Title"/>
    <w:basedOn w:val="Normal"/>
    <w:qFormat/>
    <w:rsid w:val="00B42251"/>
    <w:pPr>
      <w:jc w:val="center"/>
    </w:pPr>
    <w:rPr>
      <w:rFonts w:ascii="Arial Black" w:hAnsi="Arial Black"/>
      <w:i/>
      <w:iCs/>
    </w:rPr>
  </w:style>
  <w:style w:type="character" w:styleId="FollowedHyperlink">
    <w:name w:val="FollowedHyperlink"/>
    <w:rsid w:val="00B42251"/>
    <w:rPr>
      <w:color w:val="800080"/>
      <w:u w:val="single"/>
    </w:rPr>
  </w:style>
  <w:style w:type="paragraph" w:styleId="Subtitle">
    <w:name w:val="Subtitle"/>
    <w:basedOn w:val="Normal"/>
    <w:qFormat/>
    <w:rsid w:val="00B42251"/>
    <w:pPr>
      <w:jc w:val="center"/>
    </w:pPr>
    <w:rPr>
      <w:rFonts w:ascii="Arial Narrow" w:hAnsi="Arial Narrow"/>
      <w:i/>
      <w:iCs/>
      <w:sz w:val="16"/>
    </w:rPr>
  </w:style>
  <w:style w:type="paragraph" w:styleId="BalloonText">
    <w:name w:val="Balloon Text"/>
    <w:basedOn w:val="Normal"/>
    <w:semiHidden/>
    <w:rsid w:val="00C30EC8"/>
    <w:rPr>
      <w:rFonts w:ascii="Tahoma" w:hAnsi="Tahoma" w:cs="Tahoma"/>
      <w:sz w:val="16"/>
      <w:szCs w:val="16"/>
    </w:rPr>
  </w:style>
  <w:style w:type="paragraph" w:styleId="Header">
    <w:name w:val="header"/>
    <w:basedOn w:val="Normal"/>
    <w:link w:val="HeaderChar"/>
    <w:unhideWhenUsed/>
    <w:rsid w:val="00462F9D"/>
    <w:pPr>
      <w:tabs>
        <w:tab w:val="center" w:pos="4680"/>
        <w:tab w:val="right" w:pos="9360"/>
      </w:tabs>
    </w:pPr>
  </w:style>
  <w:style w:type="character" w:customStyle="1" w:styleId="HeaderChar">
    <w:name w:val="Header Char"/>
    <w:basedOn w:val="DefaultParagraphFont"/>
    <w:link w:val="Header"/>
    <w:rsid w:val="00462F9D"/>
    <w:rPr>
      <w:sz w:val="24"/>
      <w:szCs w:val="24"/>
    </w:rPr>
  </w:style>
  <w:style w:type="paragraph" w:styleId="Footer">
    <w:name w:val="footer"/>
    <w:basedOn w:val="Normal"/>
    <w:link w:val="FooterChar"/>
    <w:unhideWhenUsed/>
    <w:rsid w:val="00462F9D"/>
    <w:pPr>
      <w:tabs>
        <w:tab w:val="center" w:pos="4680"/>
        <w:tab w:val="right" w:pos="9360"/>
      </w:tabs>
    </w:pPr>
  </w:style>
  <w:style w:type="character" w:customStyle="1" w:styleId="FooterChar">
    <w:name w:val="Footer Char"/>
    <w:basedOn w:val="DefaultParagraphFont"/>
    <w:link w:val="Footer"/>
    <w:rsid w:val="00462F9D"/>
    <w:rPr>
      <w:sz w:val="24"/>
      <w:szCs w:val="24"/>
    </w:rPr>
  </w:style>
  <w:style w:type="paragraph" w:styleId="ListParagraph">
    <w:name w:val="List Paragraph"/>
    <w:basedOn w:val="Normal"/>
    <w:uiPriority w:val="34"/>
    <w:qFormat/>
    <w:rsid w:val="00A6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710">
      <w:bodyDiv w:val="1"/>
      <w:marLeft w:val="0"/>
      <w:marRight w:val="0"/>
      <w:marTop w:val="0"/>
      <w:marBottom w:val="0"/>
      <w:divBdr>
        <w:top w:val="none" w:sz="0" w:space="0" w:color="auto"/>
        <w:left w:val="none" w:sz="0" w:space="0" w:color="auto"/>
        <w:bottom w:val="none" w:sz="0" w:space="0" w:color="auto"/>
        <w:right w:val="none" w:sz="0" w:space="0" w:color="auto"/>
      </w:divBdr>
    </w:div>
    <w:div w:id="959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F.Scholarship16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29FF-4140-460B-B0C2-0B6FD11B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Special Operations Fund</vt:lpstr>
    </vt:vector>
  </TitlesOfParts>
  <Company>Microsoft</Company>
  <LinksUpToDate>false</LinksUpToDate>
  <CharactersWithSpaces>2434</CharactersWithSpaces>
  <SharedDoc>false</SharedDoc>
  <HLinks>
    <vt:vector size="6" baseType="variant">
      <vt:variant>
        <vt:i4>1703987</vt:i4>
      </vt:variant>
      <vt:variant>
        <vt:i4>0</vt:i4>
      </vt:variant>
      <vt:variant>
        <vt:i4>0</vt:i4>
      </vt:variant>
      <vt:variant>
        <vt:i4>5</vt:i4>
      </vt:variant>
      <vt:variant>
        <vt:lpwstr>mailto:sgrant@specialoperationsfund.com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Operations Fund</dc:title>
  <dc:creator>Valued Gateway Client</dc:creator>
  <cp:lastModifiedBy>Gonzalez, Angel Mr CIV USSOCOM USASOC (USA)</cp:lastModifiedBy>
  <cp:revision>2</cp:revision>
  <cp:lastPrinted>2019-03-07T19:34:00Z</cp:lastPrinted>
  <dcterms:created xsi:type="dcterms:W3CDTF">2020-03-31T17:39:00Z</dcterms:created>
  <dcterms:modified xsi:type="dcterms:W3CDTF">2020-03-31T17:39:00Z</dcterms:modified>
</cp:coreProperties>
</file>